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652" w:rsidRPr="008B6C7A" w:rsidRDefault="008B6C7A" w:rsidP="00A24652">
      <w:pPr>
        <w:pStyle w:val="ConsPlusTitle"/>
        <w:jc w:val="right"/>
        <w:outlineLvl w:val="0"/>
        <w:rPr>
          <w:b w:val="0"/>
        </w:rPr>
      </w:pPr>
      <w:r w:rsidRPr="008B6C7A">
        <w:rPr>
          <w:b w:val="0"/>
          <w:i/>
        </w:rPr>
        <w:t>П</w:t>
      </w:r>
      <w:r w:rsidR="00A24652" w:rsidRPr="008B6C7A">
        <w:rPr>
          <w:b w:val="0"/>
          <w:i/>
        </w:rPr>
        <w:t>роект</w:t>
      </w:r>
      <w:r w:rsidR="00A24652" w:rsidRPr="008B6C7A">
        <w:rPr>
          <w:b w:val="0"/>
        </w:rPr>
        <w:t xml:space="preserve"> </w:t>
      </w:r>
    </w:p>
    <w:p w:rsidR="00A24652" w:rsidRDefault="00A24652">
      <w:pPr>
        <w:pStyle w:val="ConsPlusTitle"/>
        <w:jc w:val="center"/>
        <w:outlineLvl w:val="0"/>
      </w:pPr>
    </w:p>
    <w:p w:rsidR="00EF0444" w:rsidRPr="00500DC2" w:rsidRDefault="00CF0C4C">
      <w:pPr>
        <w:pStyle w:val="ConsPlusTitle"/>
        <w:jc w:val="center"/>
        <w:outlineLvl w:val="0"/>
      </w:pPr>
      <w:r w:rsidRPr="00500DC2">
        <w:t>Паспорт</w:t>
      </w:r>
    </w:p>
    <w:p w:rsidR="00EF0444" w:rsidRPr="00500DC2" w:rsidRDefault="00CF0C4C">
      <w:pPr>
        <w:pStyle w:val="ConsPlusTitle"/>
        <w:jc w:val="center"/>
      </w:pPr>
      <w:r w:rsidRPr="00500DC2">
        <w:t>государственной программы Чувашской Республики</w:t>
      </w:r>
    </w:p>
    <w:p w:rsidR="00EF0444" w:rsidRPr="00500DC2" w:rsidRDefault="00CF0C4C">
      <w:pPr>
        <w:pStyle w:val="ConsPlusTitle"/>
        <w:jc w:val="center"/>
      </w:pPr>
      <w:r w:rsidRPr="00500DC2">
        <w:t>"Содействие занятости населения"</w:t>
      </w:r>
    </w:p>
    <w:p w:rsidR="00EF0444" w:rsidRDefault="00EF0444">
      <w:pPr>
        <w:pStyle w:val="ConsPlusNormal"/>
        <w:jc w:val="both"/>
      </w:pPr>
    </w:p>
    <w:p w:rsidR="008B6C7A" w:rsidRPr="00500DC2" w:rsidRDefault="008B6C7A">
      <w:pPr>
        <w:pStyle w:val="ConsPlusNormal"/>
        <w:jc w:val="both"/>
      </w:pPr>
      <w:bookmarkStart w:id="0" w:name="_GoBack"/>
      <w:bookmarkEnd w:id="0"/>
    </w:p>
    <w:p w:rsidR="00EF0444" w:rsidRPr="00500DC2" w:rsidRDefault="00CF0C4C">
      <w:pPr>
        <w:pStyle w:val="ConsPlusTitle"/>
        <w:jc w:val="center"/>
        <w:outlineLvl w:val="1"/>
      </w:pPr>
      <w:r w:rsidRPr="00500DC2">
        <w:t>1. Основные положения</w:t>
      </w:r>
    </w:p>
    <w:p w:rsidR="00EF0444" w:rsidRPr="00500DC2" w:rsidRDefault="00EF0444">
      <w:pPr>
        <w:pStyle w:val="ConsPlusNormal"/>
        <w:jc w:val="both"/>
      </w:pPr>
    </w:p>
    <w:tbl>
      <w:tblPr>
        <w:tblW w:w="1012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7576"/>
      </w:tblGrid>
      <w:tr w:rsidR="00EF0444" w:rsidRPr="00500DC2" w:rsidTr="008B6C7A">
        <w:tc>
          <w:tcPr>
            <w:tcW w:w="2551" w:type="dxa"/>
          </w:tcPr>
          <w:p w:rsidR="00EF0444" w:rsidRPr="00500DC2" w:rsidRDefault="00CF0C4C">
            <w:pPr>
              <w:pStyle w:val="ConsPlusNormal"/>
              <w:jc w:val="both"/>
            </w:pPr>
            <w:r w:rsidRPr="00500DC2">
              <w:t>Куратор Государственной программы</w:t>
            </w:r>
          </w:p>
        </w:tc>
        <w:tc>
          <w:tcPr>
            <w:tcW w:w="7576" w:type="dxa"/>
          </w:tcPr>
          <w:p w:rsidR="00EF0444" w:rsidRPr="00500DC2" w:rsidRDefault="00CF0C4C">
            <w:pPr>
              <w:pStyle w:val="ConsPlusNormal"/>
              <w:jc w:val="both"/>
            </w:pPr>
            <w:r w:rsidRPr="00500DC2">
              <w:t xml:space="preserve">заместитель Председателя Кабинета Министров Чувашской Республики - министр здравоохранения Чувашской Республики </w:t>
            </w:r>
            <w:proofErr w:type="spellStart"/>
            <w:r w:rsidRPr="00500DC2">
              <w:t>В.Г.Степанов</w:t>
            </w:r>
            <w:proofErr w:type="spellEnd"/>
          </w:p>
        </w:tc>
      </w:tr>
      <w:tr w:rsidR="00EF0444" w:rsidRPr="00500DC2" w:rsidTr="008B6C7A">
        <w:tc>
          <w:tcPr>
            <w:tcW w:w="2551" w:type="dxa"/>
          </w:tcPr>
          <w:p w:rsidR="00EF0444" w:rsidRPr="00500DC2" w:rsidRDefault="00CF0C4C">
            <w:pPr>
              <w:pStyle w:val="ConsPlusNormal"/>
              <w:jc w:val="both"/>
            </w:pPr>
            <w:r w:rsidRPr="00500DC2">
              <w:t>Ответственный исполнитель Государственной программы</w:t>
            </w:r>
          </w:p>
        </w:tc>
        <w:tc>
          <w:tcPr>
            <w:tcW w:w="7576" w:type="dxa"/>
          </w:tcPr>
          <w:p w:rsidR="00EF0444" w:rsidRPr="00500DC2" w:rsidRDefault="00CF0C4C">
            <w:pPr>
              <w:pStyle w:val="ConsPlusNormal"/>
              <w:jc w:val="both"/>
            </w:pPr>
            <w:r w:rsidRPr="00500DC2">
              <w:t>Министерство труда и социальной защиты Чувашской Республики (далее - Минтруд Чувашии)</w:t>
            </w:r>
          </w:p>
        </w:tc>
      </w:tr>
      <w:tr w:rsidR="00EF0444" w:rsidRPr="00500DC2" w:rsidTr="008B6C7A">
        <w:tc>
          <w:tcPr>
            <w:tcW w:w="2551" w:type="dxa"/>
          </w:tcPr>
          <w:p w:rsidR="00EF0444" w:rsidRPr="00500DC2" w:rsidRDefault="00CF0C4C">
            <w:pPr>
              <w:pStyle w:val="ConsPlusNormal"/>
              <w:jc w:val="both"/>
            </w:pPr>
            <w:r w:rsidRPr="00500DC2">
              <w:t>Соисполнители Государственной программы</w:t>
            </w:r>
          </w:p>
        </w:tc>
        <w:tc>
          <w:tcPr>
            <w:tcW w:w="7576" w:type="dxa"/>
          </w:tcPr>
          <w:p w:rsidR="00EF0444" w:rsidRPr="00500DC2" w:rsidRDefault="00CF0C4C">
            <w:pPr>
              <w:pStyle w:val="ConsPlusNormal"/>
              <w:jc w:val="both"/>
            </w:pPr>
            <w:r w:rsidRPr="00500DC2">
              <w:t>казенное учреждение Чувашской Республики "Центр занятости населения Чувашской Республики" Министерства труда и социальной защиты Чувашской Республики;</w:t>
            </w:r>
          </w:p>
          <w:p w:rsidR="00EF0444" w:rsidRPr="00500DC2" w:rsidRDefault="00CF0C4C">
            <w:pPr>
              <w:pStyle w:val="ConsPlusNormal"/>
              <w:jc w:val="both"/>
            </w:pPr>
            <w:r w:rsidRPr="00500DC2">
              <w:t>государственное автономное учреждение Чувашской Республики дополнительного профессионального образования "Учебно-методический центр "Аспект" Министерства труда и социальной защиты Чувашской Республики</w:t>
            </w:r>
          </w:p>
        </w:tc>
      </w:tr>
      <w:tr w:rsidR="00EF0444" w:rsidRPr="00500DC2" w:rsidTr="008B6C7A">
        <w:tc>
          <w:tcPr>
            <w:tcW w:w="2551" w:type="dxa"/>
          </w:tcPr>
          <w:p w:rsidR="00EF0444" w:rsidRPr="00500DC2" w:rsidRDefault="00CF0C4C">
            <w:pPr>
              <w:pStyle w:val="ConsPlusNormal"/>
              <w:jc w:val="both"/>
            </w:pPr>
            <w:r w:rsidRPr="00500DC2">
              <w:t>Участники Государственной программы</w:t>
            </w:r>
          </w:p>
        </w:tc>
        <w:tc>
          <w:tcPr>
            <w:tcW w:w="7576" w:type="dxa"/>
          </w:tcPr>
          <w:p w:rsidR="00EF0444" w:rsidRPr="00500DC2" w:rsidRDefault="00CF0C4C">
            <w:pPr>
              <w:pStyle w:val="ConsPlusNormal"/>
              <w:jc w:val="both"/>
            </w:pPr>
            <w:r w:rsidRPr="00500DC2">
              <w:t>Государственная инспекция труда в Чувашской Республике (по согласованию);</w:t>
            </w:r>
          </w:p>
          <w:p w:rsidR="00EF0444" w:rsidRPr="00500DC2" w:rsidRDefault="00CF0C4C">
            <w:pPr>
              <w:pStyle w:val="ConsPlusNormal"/>
              <w:jc w:val="both"/>
            </w:pPr>
            <w:r w:rsidRPr="00500DC2">
              <w:t>органы местного самоуправления муниципальных и городских округов (по согласованию)</w:t>
            </w:r>
          </w:p>
        </w:tc>
      </w:tr>
      <w:tr w:rsidR="00EF0444" w:rsidRPr="00500DC2" w:rsidTr="008B6C7A">
        <w:tc>
          <w:tcPr>
            <w:tcW w:w="2551" w:type="dxa"/>
          </w:tcPr>
          <w:p w:rsidR="00EF0444" w:rsidRPr="00500DC2" w:rsidRDefault="00CF0C4C">
            <w:pPr>
              <w:pStyle w:val="ConsPlusNormal"/>
              <w:jc w:val="both"/>
            </w:pPr>
            <w:r w:rsidRPr="00500DC2">
              <w:t>Направления (подпрограммы)</w:t>
            </w:r>
          </w:p>
        </w:tc>
        <w:tc>
          <w:tcPr>
            <w:tcW w:w="7576" w:type="dxa"/>
          </w:tcPr>
          <w:p w:rsidR="00EF0444" w:rsidRPr="00500DC2" w:rsidRDefault="00CF0C4C">
            <w:pPr>
              <w:pStyle w:val="ConsPlusNormal"/>
              <w:jc w:val="both"/>
            </w:pPr>
            <w:r w:rsidRPr="00500DC2">
              <w:t>отсутствуют</w:t>
            </w:r>
          </w:p>
        </w:tc>
      </w:tr>
      <w:tr w:rsidR="00EF0444" w:rsidRPr="00500DC2" w:rsidTr="008B6C7A">
        <w:tc>
          <w:tcPr>
            <w:tcW w:w="2551" w:type="dxa"/>
          </w:tcPr>
          <w:p w:rsidR="00EF0444" w:rsidRPr="00500DC2" w:rsidRDefault="00CF0C4C">
            <w:pPr>
              <w:pStyle w:val="ConsPlusNormal"/>
              <w:jc w:val="both"/>
            </w:pPr>
            <w:r w:rsidRPr="00500DC2">
              <w:t>Цели Государственной программы</w:t>
            </w:r>
          </w:p>
        </w:tc>
        <w:tc>
          <w:tcPr>
            <w:tcW w:w="7576" w:type="dxa"/>
          </w:tcPr>
          <w:p w:rsidR="00EF0444" w:rsidRPr="00500DC2" w:rsidRDefault="00CF0C4C">
            <w:pPr>
              <w:pStyle w:val="ConsPlusNormal"/>
              <w:jc w:val="both"/>
            </w:pPr>
            <w:r w:rsidRPr="00500DC2">
              <w:t xml:space="preserve">цель 1 - </w:t>
            </w:r>
            <w:proofErr w:type="spellStart"/>
            <w:r w:rsidRPr="00500DC2">
              <w:t>непревышение</w:t>
            </w:r>
            <w:proofErr w:type="spellEnd"/>
            <w:r w:rsidRPr="00500DC2">
              <w:t xml:space="preserve"> к 2030 году значения уровня регистрируемой безработицы более 1%</w:t>
            </w:r>
          </w:p>
          <w:p w:rsidR="00EF0444" w:rsidRPr="00500DC2" w:rsidRDefault="00CF0C4C">
            <w:pPr>
              <w:pStyle w:val="ConsPlusNormal"/>
              <w:jc w:val="both"/>
            </w:pPr>
            <w:r w:rsidRPr="00500DC2">
              <w:t>цель 2 - создание условий для формирования культуры безопасного труда и повышение эффективности мер, направленных на сохранение жизни и здоровья работников в процессе трудовой деятельности</w:t>
            </w:r>
          </w:p>
        </w:tc>
      </w:tr>
      <w:tr w:rsidR="00EF0444" w:rsidRPr="00500DC2" w:rsidTr="008B6C7A">
        <w:tc>
          <w:tcPr>
            <w:tcW w:w="2551" w:type="dxa"/>
          </w:tcPr>
          <w:p w:rsidR="00EF0444" w:rsidRPr="00500DC2" w:rsidRDefault="00CF0C4C">
            <w:pPr>
              <w:pStyle w:val="ConsPlusNormal"/>
              <w:jc w:val="both"/>
            </w:pPr>
            <w:r w:rsidRPr="00500DC2">
              <w:t>Сроки и этапы реализации Государственной программы</w:t>
            </w:r>
          </w:p>
        </w:tc>
        <w:tc>
          <w:tcPr>
            <w:tcW w:w="7576" w:type="dxa"/>
          </w:tcPr>
          <w:p w:rsidR="00EF0444" w:rsidRPr="00500DC2" w:rsidRDefault="00CF0C4C">
            <w:pPr>
              <w:pStyle w:val="ConsPlusNormal"/>
              <w:jc w:val="both"/>
            </w:pPr>
            <w:r w:rsidRPr="00500DC2">
              <w:t>2019 - 2035 годы:</w:t>
            </w:r>
          </w:p>
          <w:p w:rsidR="00EF0444" w:rsidRPr="00500DC2" w:rsidRDefault="00CF0C4C">
            <w:pPr>
              <w:pStyle w:val="ConsPlusNormal"/>
              <w:jc w:val="both"/>
            </w:pPr>
            <w:r w:rsidRPr="00500DC2">
              <w:t>I этап: 2019 - 2023 годы;</w:t>
            </w:r>
          </w:p>
          <w:p w:rsidR="00EF0444" w:rsidRPr="00500DC2" w:rsidRDefault="00CF0C4C">
            <w:pPr>
              <w:pStyle w:val="ConsPlusNormal"/>
              <w:jc w:val="both"/>
            </w:pPr>
            <w:r w:rsidRPr="00500DC2">
              <w:t>II этап: 2024 - 2030 годы;</w:t>
            </w:r>
          </w:p>
          <w:p w:rsidR="00EF0444" w:rsidRPr="00500DC2" w:rsidRDefault="00CF0C4C">
            <w:pPr>
              <w:pStyle w:val="ConsPlusNormal"/>
              <w:jc w:val="both"/>
            </w:pPr>
            <w:r w:rsidRPr="00500DC2">
              <w:t>III этап: 2031 - 2035 годы</w:t>
            </w:r>
          </w:p>
        </w:tc>
      </w:tr>
      <w:tr w:rsidR="00EF0444" w:rsidRPr="00500DC2" w:rsidTr="008B6C7A">
        <w:tc>
          <w:tcPr>
            <w:tcW w:w="2551" w:type="dxa"/>
          </w:tcPr>
          <w:p w:rsidR="00EF0444" w:rsidRPr="00500DC2" w:rsidRDefault="00CF0C4C">
            <w:pPr>
              <w:pStyle w:val="ConsPlusNormal"/>
              <w:jc w:val="both"/>
            </w:pPr>
            <w:r w:rsidRPr="00500DC2">
              <w:t>Объемы финансового обеспечения Государственной программы за весь период реализации и с разбивкой по годам реализации</w:t>
            </w:r>
          </w:p>
        </w:tc>
        <w:tc>
          <w:tcPr>
            <w:tcW w:w="7576" w:type="dxa"/>
          </w:tcPr>
          <w:p w:rsidR="00EF0444" w:rsidRPr="008829EB" w:rsidRDefault="00CF0C4C">
            <w:pPr>
              <w:pStyle w:val="ConsPlusNormal"/>
              <w:jc w:val="both"/>
            </w:pPr>
            <w:r w:rsidRPr="00500DC2">
              <w:t xml:space="preserve">прогнозируемый объем финансирования Государственной программы в 2019 - 2035 годах составляет </w:t>
            </w:r>
            <w:r w:rsidR="000B5D1A" w:rsidRPr="008829EB">
              <w:t>15</w:t>
            </w:r>
            <w:r w:rsidR="00740AC7" w:rsidRPr="008829EB">
              <w:t> 705 898,4</w:t>
            </w:r>
            <w:r w:rsidRPr="008829EB">
              <w:t xml:space="preserve"> тыс. рублей, в том числе:</w:t>
            </w:r>
          </w:p>
          <w:p w:rsidR="00EF0444" w:rsidRPr="008829EB" w:rsidRDefault="00CF0C4C">
            <w:pPr>
              <w:pStyle w:val="ConsPlusNormal"/>
              <w:jc w:val="both"/>
            </w:pPr>
            <w:r w:rsidRPr="008829EB">
              <w:t>в 2019 - 2023 годах - 7706603,4 тыс. рублей;</w:t>
            </w:r>
          </w:p>
          <w:p w:rsidR="00EF0444" w:rsidRPr="008829EB" w:rsidRDefault="00CF0C4C">
            <w:pPr>
              <w:pStyle w:val="ConsPlusNormal"/>
              <w:jc w:val="both"/>
            </w:pPr>
            <w:r w:rsidRPr="008829EB">
              <w:t xml:space="preserve">в 2024 году </w:t>
            </w:r>
            <w:r w:rsidR="009059A7" w:rsidRPr="008829EB">
              <w:t>–</w:t>
            </w:r>
            <w:r w:rsidRPr="008829EB">
              <w:t xml:space="preserve"> </w:t>
            </w:r>
            <w:r w:rsidR="009059A7" w:rsidRPr="008829EB">
              <w:t>689</w:t>
            </w:r>
            <w:r w:rsidR="00907CA2" w:rsidRPr="008829EB">
              <w:t xml:space="preserve"> </w:t>
            </w:r>
            <w:r w:rsidR="009059A7" w:rsidRPr="008829EB">
              <w:t>741,6</w:t>
            </w:r>
            <w:r w:rsidRPr="008829EB">
              <w:t xml:space="preserve"> тыс. рублей;</w:t>
            </w:r>
          </w:p>
          <w:p w:rsidR="00EF0444" w:rsidRPr="008829EB" w:rsidRDefault="00CF0C4C">
            <w:pPr>
              <w:pStyle w:val="ConsPlusNormal"/>
              <w:jc w:val="both"/>
            </w:pPr>
            <w:r w:rsidRPr="008829EB">
              <w:t xml:space="preserve">в 2025 году </w:t>
            </w:r>
            <w:r w:rsidR="009059A7" w:rsidRPr="008829EB">
              <w:t>–</w:t>
            </w:r>
            <w:r w:rsidRPr="008829EB">
              <w:t xml:space="preserve"> 6</w:t>
            </w:r>
            <w:r w:rsidR="009059A7" w:rsidRPr="008829EB">
              <w:t>42</w:t>
            </w:r>
            <w:r w:rsidR="00907CA2" w:rsidRPr="008829EB">
              <w:t xml:space="preserve"> </w:t>
            </w:r>
            <w:r w:rsidR="009059A7" w:rsidRPr="008829EB">
              <w:t>707,8</w:t>
            </w:r>
            <w:r w:rsidRPr="008829EB">
              <w:t xml:space="preserve"> тыс. рублей;</w:t>
            </w:r>
          </w:p>
          <w:p w:rsidR="00EF0444" w:rsidRPr="008829EB" w:rsidRDefault="00CF0C4C">
            <w:pPr>
              <w:pStyle w:val="ConsPlusNormal"/>
              <w:jc w:val="both"/>
            </w:pPr>
            <w:r w:rsidRPr="008829EB">
              <w:t xml:space="preserve">в 2026 году </w:t>
            </w:r>
            <w:r w:rsidR="009059A7" w:rsidRPr="008829EB">
              <w:t>–</w:t>
            </w:r>
            <w:r w:rsidRPr="008829EB">
              <w:t xml:space="preserve"> </w:t>
            </w:r>
            <w:r w:rsidR="009059A7" w:rsidRPr="008829EB">
              <w:t>6</w:t>
            </w:r>
            <w:r w:rsidR="000A20B1" w:rsidRPr="008829EB">
              <w:t>60</w:t>
            </w:r>
            <w:r w:rsidR="00907CA2" w:rsidRPr="008829EB">
              <w:t xml:space="preserve"> </w:t>
            </w:r>
            <w:r w:rsidR="000A20B1" w:rsidRPr="008829EB">
              <w:t>792,9</w:t>
            </w:r>
            <w:r w:rsidRPr="008829EB">
              <w:t xml:space="preserve"> тыс. рублей;</w:t>
            </w:r>
          </w:p>
          <w:p w:rsidR="00346A21" w:rsidRPr="008829EB" w:rsidRDefault="00346A21">
            <w:pPr>
              <w:pStyle w:val="ConsPlusNormal"/>
              <w:jc w:val="both"/>
            </w:pPr>
            <w:r w:rsidRPr="008829EB">
              <w:t>в 2027 году – 6</w:t>
            </w:r>
            <w:r w:rsidR="000A20B1" w:rsidRPr="008829EB">
              <w:t>73</w:t>
            </w:r>
            <w:r w:rsidR="00907CA2" w:rsidRPr="008829EB">
              <w:t xml:space="preserve"> </w:t>
            </w:r>
            <w:r w:rsidR="000A20B1" w:rsidRPr="008829EB">
              <w:t>694,4</w:t>
            </w:r>
            <w:r w:rsidRPr="008829EB">
              <w:t xml:space="preserve"> тыс. рублей;</w:t>
            </w:r>
          </w:p>
          <w:p w:rsidR="00EF0444" w:rsidRPr="00500DC2" w:rsidRDefault="00CF0C4C">
            <w:pPr>
              <w:pStyle w:val="ConsPlusNormal"/>
              <w:jc w:val="both"/>
            </w:pPr>
            <w:r w:rsidRPr="008829EB">
              <w:t>в 202</w:t>
            </w:r>
            <w:r w:rsidR="001C3D06" w:rsidRPr="008829EB">
              <w:t>8</w:t>
            </w:r>
            <w:r w:rsidRPr="008829EB">
              <w:t xml:space="preserve"> - 2030 годах </w:t>
            </w:r>
            <w:r w:rsidR="00246673" w:rsidRPr="008829EB">
              <w:t>–</w:t>
            </w:r>
            <w:r w:rsidRPr="008829EB">
              <w:t xml:space="preserve"> </w:t>
            </w:r>
            <w:r w:rsidR="001C3D06" w:rsidRPr="008829EB">
              <w:t>1</w:t>
            </w:r>
            <w:r w:rsidR="00907CA2" w:rsidRPr="008829EB">
              <w:t> </w:t>
            </w:r>
            <w:r w:rsidR="001C3D06" w:rsidRPr="008829EB">
              <w:t>9</w:t>
            </w:r>
            <w:r w:rsidR="009C4050" w:rsidRPr="008829EB">
              <w:t>99</w:t>
            </w:r>
            <w:r w:rsidR="00907CA2" w:rsidRPr="008829EB">
              <w:t xml:space="preserve"> </w:t>
            </w:r>
            <w:r w:rsidR="009C4050" w:rsidRPr="008829EB">
              <w:t>634,4</w:t>
            </w:r>
            <w:r w:rsidRPr="008829EB">
              <w:t xml:space="preserve"> тыс. рублей;</w:t>
            </w:r>
          </w:p>
          <w:p w:rsidR="00EF0444" w:rsidRPr="00500DC2" w:rsidRDefault="00CF0C4C" w:rsidP="00907CA2">
            <w:pPr>
              <w:pStyle w:val="ConsPlusNormal"/>
              <w:jc w:val="both"/>
            </w:pPr>
            <w:r w:rsidRPr="008829EB">
              <w:lastRenderedPageBreak/>
              <w:t xml:space="preserve">в 2031 - 2035 годах </w:t>
            </w:r>
            <w:r w:rsidR="00246673" w:rsidRPr="008829EB">
              <w:t>–</w:t>
            </w:r>
            <w:r w:rsidRPr="008829EB">
              <w:t xml:space="preserve"> 3</w:t>
            </w:r>
            <w:r w:rsidR="00907CA2" w:rsidRPr="008829EB">
              <w:t> </w:t>
            </w:r>
            <w:r w:rsidR="001476FD" w:rsidRPr="008829EB">
              <w:t>3</w:t>
            </w:r>
            <w:r w:rsidR="00AD6706" w:rsidRPr="008829EB">
              <w:t>32</w:t>
            </w:r>
            <w:r w:rsidR="00907CA2" w:rsidRPr="008829EB">
              <w:t xml:space="preserve"> 724,0 </w:t>
            </w:r>
            <w:r w:rsidRPr="008829EB">
              <w:t>тыс. рублей</w:t>
            </w:r>
          </w:p>
        </w:tc>
      </w:tr>
      <w:tr w:rsidR="00EF0444" w:rsidRPr="00500DC2" w:rsidTr="008B6C7A">
        <w:tc>
          <w:tcPr>
            <w:tcW w:w="2551" w:type="dxa"/>
          </w:tcPr>
          <w:p w:rsidR="00EF0444" w:rsidRPr="00500DC2" w:rsidRDefault="00CF0C4C">
            <w:pPr>
              <w:pStyle w:val="ConsPlusNormal"/>
              <w:jc w:val="both"/>
            </w:pPr>
            <w:r w:rsidRPr="00500DC2">
              <w:lastRenderedPageBreak/>
              <w:t>Связь с национальными целями развития Российской Федерации, целями Стратегии социально-экономического развития Чувашской Республики до 2035 года, государственной программой Российской Федерации</w:t>
            </w:r>
          </w:p>
        </w:tc>
        <w:tc>
          <w:tcPr>
            <w:tcW w:w="7576" w:type="dxa"/>
          </w:tcPr>
          <w:p w:rsidR="00EF0444" w:rsidRPr="00500DC2" w:rsidRDefault="00CF0C4C">
            <w:pPr>
              <w:pStyle w:val="ConsPlusNormal"/>
              <w:jc w:val="both"/>
            </w:pPr>
            <w:r w:rsidRPr="00500DC2">
              <w:t>государственная программа Российской Федерации "Содействие занятости населения", утвержденная постановлением Правительства Российской Федерации от 15 апреля 2014 г. N 298;</w:t>
            </w:r>
          </w:p>
          <w:p w:rsidR="00EF0444" w:rsidRPr="00500DC2" w:rsidRDefault="00CF0C4C">
            <w:pPr>
              <w:pStyle w:val="ConsPlusNormal"/>
              <w:jc w:val="both"/>
            </w:pPr>
            <w:r w:rsidRPr="00500DC2">
              <w:t>Стратегия до 2035 года</w:t>
            </w:r>
          </w:p>
        </w:tc>
      </w:tr>
      <w:tr w:rsidR="00EF0444" w:rsidRPr="00500DC2" w:rsidTr="008B6C7A">
        <w:tc>
          <w:tcPr>
            <w:tcW w:w="10127" w:type="dxa"/>
            <w:gridSpan w:val="2"/>
          </w:tcPr>
          <w:p w:rsidR="00EF0444" w:rsidRPr="00500DC2" w:rsidRDefault="00EF0444">
            <w:pPr>
              <w:pStyle w:val="ConsPlusNormal"/>
              <w:jc w:val="both"/>
            </w:pPr>
          </w:p>
        </w:tc>
      </w:tr>
    </w:tbl>
    <w:p w:rsidR="00EF0444" w:rsidRPr="00500DC2" w:rsidRDefault="00EF0444">
      <w:pPr>
        <w:pStyle w:val="ConsPlusNormal"/>
        <w:jc w:val="both"/>
      </w:pPr>
    </w:p>
    <w:p w:rsidR="00EF0444" w:rsidRPr="00500DC2" w:rsidRDefault="00CF0C4C">
      <w:pPr>
        <w:pStyle w:val="ConsPlusTitle"/>
        <w:jc w:val="center"/>
        <w:outlineLvl w:val="1"/>
      </w:pPr>
      <w:r w:rsidRPr="00500DC2">
        <w:t>2. Показатели государственной программы</w:t>
      </w:r>
    </w:p>
    <w:p w:rsidR="00EF0444" w:rsidRPr="00500DC2" w:rsidRDefault="00CF0C4C">
      <w:pPr>
        <w:pStyle w:val="ConsPlusTitle"/>
        <w:jc w:val="center"/>
      </w:pPr>
      <w:r w:rsidRPr="00500DC2">
        <w:t>Чувашской Республики "Содействие занятости населения"</w:t>
      </w:r>
    </w:p>
    <w:p w:rsidR="00EF0444" w:rsidRPr="00500DC2" w:rsidRDefault="00EF0444">
      <w:pPr>
        <w:pStyle w:val="ConsPlusNormal"/>
        <w:jc w:val="both"/>
      </w:pPr>
    </w:p>
    <w:p w:rsidR="00EF0444" w:rsidRPr="00500DC2" w:rsidRDefault="00EF0444">
      <w:pPr>
        <w:pStyle w:val="ConsPlusNormal"/>
        <w:sectPr w:rsidR="00EF0444" w:rsidRPr="00500DC2" w:rsidSect="008B6C7A">
          <w:headerReference w:type="default" r:id="rId8"/>
          <w:pgSz w:w="11906" w:h="16838"/>
          <w:pgMar w:top="567" w:right="566" w:bottom="1440" w:left="1133" w:header="0" w:footer="0" w:gutter="0"/>
          <w:cols w:space="720"/>
          <w:noEndnote/>
          <w:titlePg/>
          <w:docGrid w:linePitch="299"/>
        </w:sectPr>
      </w:pPr>
    </w:p>
    <w:tbl>
      <w:tblPr>
        <w:tblW w:w="15797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590"/>
        <w:gridCol w:w="1012"/>
        <w:gridCol w:w="1191"/>
        <w:gridCol w:w="907"/>
        <w:gridCol w:w="567"/>
        <w:gridCol w:w="680"/>
        <w:gridCol w:w="656"/>
        <w:gridCol w:w="656"/>
        <w:gridCol w:w="680"/>
        <w:gridCol w:w="656"/>
        <w:gridCol w:w="656"/>
        <w:gridCol w:w="737"/>
        <w:gridCol w:w="1144"/>
        <w:gridCol w:w="1134"/>
        <w:gridCol w:w="964"/>
        <w:gridCol w:w="850"/>
        <w:gridCol w:w="1150"/>
      </w:tblGrid>
      <w:tr w:rsidR="00EF0444" w:rsidRPr="00500DC2" w:rsidTr="00FE4263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lastRenderedPageBreak/>
              <w:t>N</w:t>
            </w:r>
          </w:p>
          <w:p w:rsidR="00EF0444" w:rsidRPr="00500DC2" w:rsidRDefault="00CF0C4C">
            <w:pPr>
              <w:pStyle w:val="ConsPlusNormal"/>
              <w:jc w:val="center"/>
            </w:pPr>
            <w:proofErr w:type="spellStart"/>
            <w:r w:rsidRPr="00500DC2">
              <w:t>пп</w:t>
            </w:r>
            <w:proofErr w:type="spellEnd"/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Наименование показателя</w:t>
            </w:r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Уровень показателя &lt;1&gt;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Признак возрастания/убывания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Единица измерения (по ОКЕИ)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Базовое значение</w:t>
            </w:r>
          </w:p>
        </w:tc>
        <w:tc>
          <w:tcPr>
            <w:tcW w:w="40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Значение показателя по годам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Документ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proofErr w:type="gramStart"/>
            <w:r w:rsidRPr="00500DC2">
              <w:t>Ответственный</w:t>
            </w:r>
            <w:proofErr w:type="gramEnd"/>
            <w:r w:rsidRPr="00500DC2">
              <w:t xml:space="preserve"> за достижение показателя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Связь с показателями национальных целей развития, целей Стратегии до 2035 года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Признак реализации в муниципальном образовании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Информационная система</w:t>
            </w:r>
          </w:p>
        </w:tc>
      </w:tr>
      <w:tr w:rsidR="00EF0444" w:rsidRPr="00500DC2" w:rsidTr="00FE4263">
        <w:tc>
          <w:tcPr>
            <w:tcW w:w="567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EF0444" w:rsidRPr="00500DC2" w:rsidRDefault="00EF0444">
            <w:pPr>
              <w:pStyle w:val="ConsPlusNormal"/>
              <w:jc w:val="center"/>
            </w:pPr>
          </w:p>
        </w:tc>
        <w:tc>
          <w:tcPr>
            <w:tcW w:w="15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44" w:rsidRPr="00500DC2" w:rsidRDefault="00EF0444">
            <w:pPr>
              <w:pStyle w:val="ConsPlusNormal"/>
              <w:jc w:val="center"/>
            </w:pP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44" w:rsidRPr="00500DC2" w:rsidRDefault="00EF0444">
            <w:pPr>
              <w:pStyle w:val="ConsPlusNormal"/>
              <w:jc w:val="center"/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44" w:rsidRPr="00500DC2" w:rsidRDefault="00EF0444">
            <w:pPr>
              <w:pStyle w:val="ConsPlusNormal"/>
              <w:jc w:val="center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44" w:rsidRPr="00500DC2" w:rsidRDefault="00EF0444">
            <w:pPr>
              <w:pStyle w:val="ConsPlusNorm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значение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год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2023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2024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2025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2026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2030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2035</w:t>
            </w:r>
          </w:p>
        </w:tc>
        <w:tc>
          <w:tcPr>
            <w:tcW w:w="11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44" w:rsidRPr="00500DC2" w:rsidRDefault="00EF0444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44" w:rsidRPr="00500DC2" w:rsidRDefault="00EF0444">
            <w:pPr>
              <w:pStyle w:val="ConsPlusNormal"/>
              <w:jc w:val="center"/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44" w:rsidRPr="00500DC2" w:rsidRDefault="00EF0444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44" w:rsidRPr="00500DC2" w:rsidRDefault="00EF0444">
            <w:pPr>
              <w:pStyle w:val="ConsPlusNormal"/>
              <w:jc w:val="center"/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EF0444" w:rsidRPr="00500DC2" w:rsidRDefault="00EF0444">
            <w:pPr>
              <w:pStyle w:val="ConsPlusNormal"/>
              <w:jc w:val="center"/>
            </w:pPr>
          </w:p>
        </w:tc>
      </w:tr>
    </w:tbl>
    <w:p w:rsidR="00EF0444" w:rsidRPr="00500DC2" w:rsidRDefault="00EF0444">
      <w:pPr>
        <w:pStyle w:val="ConsPlusNormal"/>
        <w:jc w:val="both"/>
      </w:pPr>
    </w:p>
    <w:p w:rsidR="00EF0444" w:rsidRPr="00500DC2" w:rsidRDefault="00CF0C4C">
      <w:pPr>
        <w:pStyle w:val="ConsPlusNormal"/>
        <w:ind w:firstLine="540"/>
        <w:jc w:val="both"/>
      </w:pPr>
      <w:r w:rsidRPr="00500DC2">
        <w:t>--------------------------------</w:t>
      </w:r>
    </w:p>
    <w:p w:rsidR="00EF0444" w:rsidRPr="00500DC2" w:rsidRDefault="00CF0C4C">
      <w:pPr>
        <w:pStyle w:val="ConsPlusNormal"/>
        <w:spacing w:before="240"/>
        <w:ind w:firstLine="540"/>
        <w:jc w:val="both"/>
      </w:pPr>
      <w:r w:rsidRPr="00500DC2">
        <w:t>&lt;1</w:t>
      </w:r>
      <w:proofErr w:type="gramStart"/>
      <w:r w:rsidRPr="00500DC2">
        <w:t>&gt; У</w:t>
      </w:r>
      <w:proofErr w:type="gramEnd"/>
      <w:r w:rsidRPr="00500DC2">
        <w:t>казывается уровень соответствия декомпозированного до Чувашской Республики показателя для государственной программы Чувашской Республики: "ГП" (государственной программы Чувашской Республики).</w:t>
      </w:r>
    </w:p>
    <w:p w:rsidR="00EF0444" w:rsidRPr="00500DC2" w:rsidRDefault="00EF0444">
      <w:pPr>
        <w:pStyle w:val="ConsPlusNormal"/>
        <w:jc w:val="both"/>
      </w:pPr>
    </w:p>
    <w:tbl>
      <w:tblPr>
        <w:tblW w:w="15884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591"/>
        <w:gridCol w:w="1013"/>
        <w:gridCol w:w="1191"/>
        <w:gridCol w:w="907"/>
        <w:gridCol w:w="593"/>
        <w:gridCol w:w="680"/>
        <w:gridCol w:w="657"/>
        <w:gridCol w:w="657"/>
        <w:gridCol w:w="657"/>
        <w:gridCol w:w="657"/>
        <w:gridCol w:w="657"/>
        <w:gridCol w:w="737"/>
        <w:gridCol w:w="1144"/>
        <w:gridCol w:w="1132"/>
        <w:gridCol w:w="973"/>
        <w:gridCol w:w="824"/>
        <w:gridCol w:w="1247"/>
      </w:tblGrid>
      <w:tr w:rsidR="00EF0444" w:rsidRPr="00500DC2" w:rsidTr="00FE426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7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8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9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10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11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13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14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15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16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18</w:t>
            </w:r>
          </w:p>
        </w:tc>
      </w:tr>
      <w:tr w:rsidR="00EF0444" w:rsidRPr="00500DC2" w:rsidTr="00FE4263">
        <w:tc>
          <w:tcPr>
            <w:tcW w:w="15884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 xml:space="preserve">Цель 1 - </w:t>
            </w:r>
            <w:proofErr w:type="spellStart"/>
            <w:r w:rsidRPr="00500DC2">
              <w:t>непревышение</w:t>
            </w:r>
            <w:proofErr w:type="spellEnd"/>
            <w:r w:rsidRPr="00500DC2">
              <w:t xml:space="preserve"> к 2030 году значения уровня регистрируемой безработицы более 1%</w:t>
            </w:r>
          </w:p>
        </w:tc>
      </w:tr>
      <w:tr w:rsidR="00EF0444" w:rsidRPr="00500DC2" w:rsidTr="00FE426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1.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both"/>
            </w:pPr>
            <w:r w:rsidRPr="00500DC2">
              <w:t>Уровень регистрируемой безработицы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ГП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убывание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процентов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0,8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2022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1,0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0,9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0,8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0,7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0,7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0,6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Стратегия до 2035 года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both"/>
            </w:pPr>
            <w:r w:rsidRPr="00500DC2">
              <w:t>Минтруд Чувашии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both"/>
            </w:pPr>
            <w:r w:rsidRPr="00500DC2">
              <w:t>уровень регистрируемой безработицы в среднем за год, % по отношению к численности рабочей силы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нет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0444" w:rsidRPr="00500DC2" w:rsidRDefault="00CF0C4C">
            <w:pPr>
              <w:pStyle w:val="ConsPlusNormal"/>
              <w:jc w:val="both"/>
            </w:pPr>
            <w:r w:rsidRPr="00500DC2">
              <w:t>официальный сайт Минтруда Чувашии</w:t>
            </w:r>
          </w:p>
        </w:tc>
      </w:tr>
      <w:tr w:rsidR="00EF0444" w:rsidRPr="00500DC2" w:rsidTr="00FE4263">
        <w:tc>
          <w:tcPr>
            <w:tcW w:w="15884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Цель 2 - создание условий для формирования культуры безопасного труда и повышение эффективности мер, направленных на сохранение жизни и здоровья работников в процессе трудовой деятельности</w:t>
            </w:r>
          </w:p>
        </w:tc>
      </w:tr>
      <w:tr w:rsidR="00EF0444" w:rsidRPr="00500DC2" w:rsidTr="00FE426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2.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both"/>
            </w:pPr>
            <w:r w:rsidRPr="00500DC2">
              <w:t>Численность пострадавших в результате несчастных случаев на производстве с утратой трудоспособности на один рабочий день и более в расчете на 1 тыс. работающих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ГП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процентов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0,7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2022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1,0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1,0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1,0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1,0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1,0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1,0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EF0444">
            <w:pPr>
              <w:pStyle w:val="ConsPlusNormal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both"/>
            </w:pPr>
            <w:r w:rsidRPr="00500DC2">
              <w:t>Минтруд Чувашии, Государственная инспекция труда в Чувашской Республике &lt;*&gt;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EF0444">
            <w:pPr>
              <w:pStyle w:val="ConsPlusNormal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нет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0444" w:rsidRPr="00500DC2" w:rsidRDefault="00CF0C4C">
            <w:pPr>
              <w:pStyle w:val="ConsPlusNormal"/>
              <w:jc w:val="both"/>
            </w:pPr>
            <w:r w:rsidRPr="00500DC2">
              <w:t>официальный сайт Минтруда Чувашии</w:t>
            </w:r>
          </w:p>
        </w:tc>
      </w:tr>
    </w:tbl>
    <w:p w:rsidR="00EF0444" w:rsidRPr="00500DC2" w:rsidRDefault="00EF0444">
      <w:pPr>
        <w:pStyle w:val="ConsPlusNormal"/>
        <w:jc w:val="both"/>
      </w:pPr>
    </w:p>
    <w:p w:rsidR="00EF0444" w:rsidRPr="00500DC2" w:rsidRDefault="00CF0C4C">
      <w:pPr>
        <w:pStyle w:val="ConsPlusNormal"/>
        <w:ind w:firstLine="540"/>
        <w:jc w:val="both"/>
      </w:pPr>
      <w:r w:rsidRPr="00500DC2">
        <w:t>--------------------------------</w:t>
      </w:r>
    </w:p>
    <w:p w:rsidR="00EF0444" w:rsidRPr="00500DC2" w:rsidRDefault="00CF0C4C">
      <w:pPr>
        <w:pStyle w:val="ConsPlusNormal"/>
        <w:spacing w:before="240"/>
        <w:ind w:firstLine="540"/>
        <w:jc w:val="both"/>
      </w:pPr>
      <w:r w:rsidRPr="00500DC2">
        <w:t>По согласованию.</w:t>
      </w:r>
    </w:p>
    <w:p w:rsidR="00EF0444" w:rsidRPr="00500DC2" w:rsidRDefault="00EF0444">
      <w:pPr>
        <w:pStyle w:val="ConsPlusNormal"/>
        <w:jc w:val="both"/>
      </w:pPr>
    </w:p>
    <w:p w:rsidR="00EF0444" w:rsidRPr="00500DC2" w:rsidRDefault="00CF0C4C">
      <w:pPr>
        <w:pStyle w:val="ConsPlusTitle"/>
        <w:jc w:val="center"/>
        <w:outlineLvl w:val="1"/>
      </w:pPr>
      <w:r w:rsidRPr="00500DC2">
        <w:t>3. Структура государственной программы</w:t>
      </w:r>
    </w:p>
    <w:p w:rsidR="00EF0444" w:rsidRPr="00500DC2" w:rsidRDefault="00CF0C4C">
      <w:pPr>
        <w:pStyle w:val="ConsPlusTitle"/>
        <w:jc w:val="center"/>
      </w:pPr>
      <w:r w:rsidRPr="00500DC2">
        <w:t>Чувашской Республики "Содействие занятости населения"</w:t>
      </w:r>
    </w:p>
    <w:p w:rsidR="00EF0444" w:rsidRPr="00500DC2" w:rsidRDefault="00EF0444">
      <w:pPr>
        <w:pStyle w:val="ConsPlusNormal"/>
        <w:jc w:val="both"/>
      </w:pPr>
    </w:p>
    <w:tbl>
      <w:tblPr>
        <w:tblW w:w="0" w:type="auto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8"/>
        <w:gridCol w:w="4479"/>
        <w:gridCol w:w="37"/>
        <w:gridCol w:w="1802"/>
        <w:gridCol w:w="41"/>
        <w:gridCol w:w="4110"/>
        <w:gridCol w:w="3729"/>
      </w:tblGrid>
      <w:tr w:rsidR="00EF0444" w:rsidRPr="00500DC2" w:rsidTr="00FE4263">
        <w:tc>
          <w:tcPr>
            <w:tcW w:w="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N</w:t>
            </w:r>
          </w:p>
          <w:p w:rsidR="00EF0444" w:rsidRPr="00500DC2" w:rsidRDefault="00CF0C4C">
            <w:pPr>
              <w:pStyle w:val="ConsPlusNormal"/>
              <w:jc w:val="center"/>
            </w:pPr>
            <w:proofErr w:type="spellStart"/>
            <w:r w:rsidRPr="00500DC2">
              <w:t>пп</w:t>
            </w:r>
            <w:proofErr w:type="spellEnd"/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Задачи структурного элемента</w:t>
            </w:r>
          </w:p>
        </w:tc>
        <w:tc>
          <w:tcPr>
            <w:tcW w:w="5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Связь с показателями</w:t>
            </w:r>
          </w:p>
        </w:tc>
      </w:tr>
      <w:tr w:rsidR="00EF0444" w:rsidRPr="00500DC2" w:rsidTr="00FE4263">
        <w:tc>
          <w:tcPr>
            <w:tcW w:w="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1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2</w:t>
            </w:r>
          </w:p>
        </w:tc>
        <w:tc>
          <w:tcPr>
            <w:tcW w:w="5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3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4</w:t>
            </w:r>
          </w:p>
        </w:tc>
      </w:tr>
      <w:tr w:rsidR="00EF0444" w:rsidRPr="00500DC2" w:rsidTr="00FE4263">
        <w:tc>
          <w:tcPr>
            <w:tcW w:w="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1.</w:t>
            </w:r>
          </w:p>
        </w:tc>
        <w:tc>
          <w:tcPr>
            <w:tcW w:w="14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0444" w:rsidRPr="00500DC2" w:rsidRDefault="00CF0C4C">
            <w:pPr>
              <w:pStyle w:val="ConsPlusNormal"/>
              <w:jc w:val="both"/>
            </w:pPr>
            <w:r w:rsidRPr="00500DC2">
              <w:t>Региональный проект "Содействие занятости"</w:t>
            </w:r>
          </w:p>
        </w:tc>
      </w:tr>
      <w:tr w:rsidR="00EF0444" w:rsidRPr="00500DC2" w:rsidTr="00FE4263">
        <w:tc>
          <w:tcPr>
            <w:tcW w:w="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EF0444">
            <w:pPr>
              <w:pStyle w:val="ConsPlusNormal"/>
            </w:pPr>
          </w:p>
        </w:tc>
        <w:tc>
          <w:tcPr>
            <w:tcW w:w="6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both"/>
            </w:pPr>
            <w:proofErr w:type="gramStart"/>
            <w:r w:rsidRPr="00500DC2">
              <w:t>Ответственный</w:t>
            </w:r>
            <w:proofErr w:type="gramEnd"/>
            <w:r w:rsidRPr="00500DC2">
              <w:t xml:space="preserve"> за реализацию: Минтруд Чувашии</w:t>
            </w:r>
          </w:p>
        </w:tc>
        <w:tc>
          <w:tcPr>
            <w:tcW w:w="7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0444" w:rsidRPr="00500DC2" w:rsidRDefault="00CF0C4C">
            <w:pPr>
              <w:pStyle w:val="ConsPlusNormal"/>
              <w:jc w:val="both"/>
            </w:pPr>
            <w:r w:rsidRPr="00500DC2">
              <w:t>Срок реализации: 2019 - 2024 годы</w:t>
            </w:r>
          </w:p>
        </w:tc>
      </w:tr>
      <w:tr w:rsidR="00EF0444" w:rsidRPr="00500DC2" w:rsidTr="00FE4263">
        <w:tc>
          <w:tcPr>
            <w:tcW w:w="588" w:type="dxa"/>
            <w:tcBorders>
              <w:top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1.1.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both"/>
            </w:pPr>
            <w:r w:rsidRPr="00500DC2">
              <w:t>Развитие инфраструктуры занятости и внедрение организационных инноваций с использованием цифровых решений в целях поддержки уровня занятости населения</w:t>
            </w:r>
          </w:p>
        </w:tc>
        <w:tc>
          <w:tcPr>
            <w:tcW w:w="599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both"/>
            </w:pPr>
            <w:r w:rsidRPr="00500DC2">
              <w:t>в 2023 году во всех 23 структурных подразделениях казенного учреждения Чувашской Республики "Центр занятости населения Чувашской Республики" Министерства труда и социальной защиты Чувашской Республики реализованы мероприятия по повышению эффективности службы занятости</w:t>
            </w:r>
          </w:p>
        </w:tc>
        <w:tc>
          <w:tcPr>
            <w:tcW w:w="3729" w:type="dxa"/>
            <w:tcBorders>
              <w:top w:val="single" w:sz="4" w:space="0" w:color="auto"/>
            </w:tcBorders>
          </w:tcPr>
          <w:p w:rsidR="00EF0444" w:rsidRPr="00500DC2" w:rsidRDefault="00CF0C4C">
            <w:pPr>
              <w:pStyle w:val="ConsPlusNormal"/>
              <w:jc w:val="both"/>
            </w:pPr>
            <w:r w:rsidRPr="00500DC2">
              <w:t>уровень регистрируемой безработицы</w:t>
            </w:r>
          </w:p>
        </w:tc>
      </w:tr>
      <w:tr w:rsidR="00EF0444" w:rsidRPr="00500DC2" w:rsidTr="00FE4263">
        <w:tc>
          <w:tcPr>
            <w:tcW w:w="14786" w:type="dxa"/>
            <w:gridSpan w:val="7"/>
            <w:tcBorders>
              <w:bottom w:val="single" w:sz="4" w:space="0" w:color="auto"/>
            </w:tcBorders>
          </w:tcPr>
          <w:p w:rsidR="00EF0444" w:rsidRPr="00500DC2" w:rsidRDefault="00EF0444">
            <w:pPr>
              <w:pStyle w:val="ConsPlusNormal"/>
              <w:jc w:val="both"/>
            </w:pPr>
          </w:p>
        </w:tc>
      </w:tr>
      <w:tr w:rsidR="00EF0444" w:rsidRPr="00500DC2" w:rsidTr="00FE4263">
        <w:tc>
          <w:tcPr>
            <w:tcW w:w="588" w:type="dxa"/>
            <w:tcBorders>
              <w:top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center"/>
            </w:pPr>
            <w:r w:rsidRPr="00500DC2">
              <w:t>1.2.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both"/>
            </w:pPr>
            <w:r w:rsidRPr="00500DC2">
              <w:t>Снижение напряженности на рынке труда</w:t>
            </w:r>
          </w:p>
        </w:tc>
        <w:tc>
          <w:tcPr>
            <w:tcW w:w="599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EF0444" w:rsidRPr="00500DC2" w:rsidRDefault="00CF0C4C">
            <w:pPr>
              <w:pStyle w:val="ConsPlusNormal"/>
              <w:jc w:val="both"/>
            </w:pPr>
            <w:r w:rsidRPr="00500DC2">
              <w:t xml:space="preserve">в 2023 году </w:t>
            </w:r>
            <w:proofErr w:type="gramStart"/>
            <w:r w:rsidRPr="00500DC2">
              <w:t>организованы</w:t>
            </w:r>
            <w:proofErr w:type="gramEnd"/>
            <w:r w:rsidRPr="00500DC2">
              <w:t>:</w:t>
            </w:r>
          </w:p>
          <w:p w:rsidR="00EF0444" w:rsidRPr="00500DC2" w:rsidRDefault="00CF0C4C">
            <w:pPr>
              <w:pStyle w:val="ConsPlusNormal"/>
              <w:jc w:val="both"/>
            </w:pPr>
            <w:r w:rsidRPr="00500DC2">
              <w:t>общественные работы для 315 граждан, зарегистрированных в органах службы занятости в целях поиска подходящей работы, включая безработных граждан;</w:t>
            </w:r>
          </w:p>
          <w:p w:rsidR="00EF0444" w:rsidRPr="00500DC2" w:rsidRDefault="00CF0C4C">
            <w:pPr>
              <w:pStyle w:val="ConsPlusNormal"/>
              <w:jc w:val="both"/>
            </w:pPr>
            <w:r w:rsidRPr="00500DC2">
              <w:t>временное трудоустройство 183 работников, находящихся под риском увольнения;</w:t>
            </w:r>
          </w:p>
          <w:p w:rsidR="00EF0444" w:rsidRPr="00500DC2" w:rsidRDefault="00CF0C4C">
            <w:pPr>
              <w:pStyle w:val="ConsPlusNormal"/>
              <w:jc w:val="both"/>
            </w:pPr>
            <w:r w:rsidRPr="00500DC2">
              <w:t>профессиональное обучение и дополнительное профессиональное образование 377 работников предприятий оборонно-промышленного комплекса.</w:t>
            </w:r>
          </w:p>
          <w:p w:rsidR="00EF0444" w:rsidRPr="00500DC2" w:rsidRDefault="00CF0C4C">
            <w:pPr>
              <w:pStyle w:val="ConsPlusNormal"/>
              <w:jc w:val="both"/>
            </w:pPr>
            <w:r w:rsidRPr="00500DC2">
              <w:t>В 2024 году прошли профессиональное обучение и получили дополнительное профессиональное образование 60 работников предприятий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оборонно-промышленного комплекса</w:t>
            </w:r>
          </w:p>
        </w:tc>
        <w:tc>
          <w:tcPr>
            <w:tcW w:w="3729" w:type="dxa"/>
            <w:tcBorders>
              <w:top w:val="single" w:sz="4" w:space="0" w:color="auto"/>
            </w:tcBorders>
          </w:tcPr>
          <w:p w:rsidR="00EF0444" w:rsidRPr="00500DC2" w:rsidRDefault="00CF0C4C">
            <w:pPr>
              <w:pStyle w:val="ConsPlusNormal"/>
              <w:jc w:val="both"/>
            </w:pPr>
            <w:r w:rsidRPr="00500DC2">
              <w:t>уровень регистрируемой безработицы</w:t>
            </w:r>
          </w:p>
        </w:tc>
      </w:tr>
      <w:tr w:rsidR="002D5805" w:rsidRPr="00500DC2" w:rsidTr="001155AB">
        <w:tc>
          <w:tcPr>
            <w:tcW w:w="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05" w:rsidRPr="00500DC2" w:rsidRDefault="002D5805">
            <w:pPr>
              <w:pStyle w:val="ConsPlusNormal"/>
              <w:jc w:val="center"/>
            </w:pPr>
            <w:r w:rsidRPr="00500DC2">
              <w:t>2.</w:t>
            </w:r>
          </w:p>
        </w:tc>
        <w:tc>
          <w:tcPr>
            <w:tcW w:w="14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5805" w:rsidRPr="00500DC2" w:rsidRDefault="002D5805" w:rsidP="003129EE">
            <w:pPr>
              <w:pStyle w:val="ConsPlusNormal"/>
              <w:jc w:val="both"/>
            </w:pPr>
            <w:r w:rsidRPr="00500DC2">
              <w:t>Региональный проект "</w:t>
            </w:r>
            <w:r w:rsidR="003129EE" w:rsidRPr="00500DC2">
              <w:t>Образование для рынка труда</w:t>
            </w:r>
            <w:r w:rsidRPr="00500DC2">
              <w:t>"</w:t>
            </w:r>
          </w:p>
        </w:tc>
      </w:tr>
      <w:tr w:rsidR="0030001B" w:rsidRPr="00500DC2" w:rsidTr="0030001B">
        <w:tc>
          <w:tcPr>
            <w:tcW w:w="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1B" w:rsidRPr="00500DC2" w:rsidRDefault="0030001B">
            <w:pPr>
              <w:pStyle w:val="ConsPlusNormal"/>
              <w:jc w:val="center"/>
            </w:pPr>
          </w:p>
        </w:tc>
        <w:tc>
          <w:tcPr>
            <w:tcW w:w="6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001B" w:rsidRPr="00500DC2" w:rsidRDefault="0030001B">
            <w:pPr>
              <w:pStyle w:val="ConsPlusNormal"/>
              <w:jc w:val="both"/>
            </w:pPr>
            <w:proofErr w:type="gramStart"/>
            <w:r w:rsidRPr="00500DC2">
              <w:t>Ответственный</w:t>
            </w:r>
            <w:proofErr w:type="gramEnd"/>
            <w:r w:rsidRPr="00500DC2">
              <w:t xml:space="preserve"> за реализацию: Минтруд Чувашии</w:t>
            </w: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001B" w:rsidRPr="00500DC2" w:rsidRDefault="009D6C7B" w:rsidP="005B603A">
            <w:pPr>
              <w:pStyle w:val="ConsPlusNormal"/>
              <w:jc w:val="both"/>
            </w:pPr>
            <w:r w:rsidRPr="00500DC2">
              <w:t xml:space="preserve">Срок реализации: 2025 </w:t>
            </w:r>
            <w:r w:rsidR="0045544B" w:rsidRPr="00500DC2">
              <w:t>–</w:t>
            </w:r>
            <w:r w:rsidRPr="00500DC2">
              <w:t xml:space="preserve"> </w:t>
            </w:r>
            <w:r w:rsidR="005B603A" w:rsidRPr="00500DC2">
              <w:t>2030</w:t>
            </w:r>
            <w:r w:rsidR="00A81E41" w:rsidRPr="00500DC2">
              <w:t xml:space="preserve"> годы</w:t>
            </w:r>
            <w:r w:rsidR="0045544B" w:rsidRPr="00500DC2">
              <w:t xml:space="preserve"> </w:t>
            </w:r>
          </w:p>
        </w:tc>
      </w:tr>
      <w:tr w:rsidR="00092297" w:rsidRPr="00500DC2" w:rsidTr="00092297">
        <w:tc>
          <w:tcPr>
            <w:tcW w:w="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97" w:rsidRPr="00500DC2" w:rsidRDefault="00092297">
            <w:pPr>
              <w:pStyle w:val="ConsPlusNormal"/>
              <w:jc w:val="center"/>
            </w:pPr>
            <w:r w:rsidRPr="00500DC2">
              <w:t>2</w:t>
            </w:r>
            <w:r w:rsidRPr="00500DC2">
              <w:rPr>
                <w:lang w:val="en-US"/>
              </w:rPr>
              <w:t>.1.</w:t>
            </w: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A55" w:rsidRPr="005346CE" w:rsidRDefault="00817A55" w:rsidP="00817A55">
            <w:pPr>
              <w:pStyle w:val="Default"/>
              <w:jc w:val="both"/>
              <w:rPr>
                <w:color w:val="auto"/>
              </w:rPr>
            </w:pPr>
            <w:r w:rsidRPr="005346CE">
              <w:rPr>
                <w:color w:val="auto"/>
              </w:rPr>
              <w:t xml:space="preserve">Создание системы профессиональной переподготовки и повышения квалификации кадров </w:t>
            </w:r>
          </w:p>
          <w:p w:rsidR="00092297" w:rsidRPr="00500DC2" w:rsidRDefault="00092297">
            <w:pPr>
              <w:pStyle w:val="ConsPlusNormal"/>
              <w:jc w:val="both"/>
            </w:pP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297" w:rsidRPr="00500DC2" w:rsidRDefault="00F43D22" w:rsidP="00787F00">
            <w:pPr>
              <w:pStyle w:val="ConsPlusNormal"/>
              <w:jc w:val="both"/>
            </w:pPr>
            <w:r w:rsidRPr="00500DC2">
              <w:t>о</w:t>
            </w:r>
            <w:r w:rsidR="007B434C" w:rsidRPr="00500DC2">
              <w:t>рганизовано профессиональное обучение и дополнительное профессиональное образование работников предприятий оборонно-промышленного комплекса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297" w:rsidRPr="00500DC2" w:rsidRDefault="00092297" w:rsidP="001155AB">
            <w:pPr>
              <w:pStyle w:val="ConsPlusNormal"/>
              <w:jc w:val="both"/>
              <w:rPr>
                <w:lang w:val="en-US"/>
              </w:rPr>
            </w:pPr>
            <w:r w:rsidRPr="00500DC2">
              <w:t>уровень регистрируемой безработицы</w:t>
            </w:r>
          </w:p>
        </w:tc>
      </w:tr>
      <w:tr w:rsidR="00092297" w:rsidRPr="00500DC2" w:rsidTr="00FE4263">
        <w:tc>
          <w:tcPr>
            <w:tcW w:w="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97" w:rsidRPr="00500DC2" w:rsidRDefault="006D3D8C">
            <w:pPr>
              <w:pStyle w:val="ConsPlusNormal"/>
              <w:jc w:val="center"/>
            </w:pPr>
            <w:r>
              <w:t>3</w:t>
            </w:r>
            <w:r w:rsidR="00092297" w:rsidRPr="00500DC2">
              <w:t>.</w:t>
            </w:r>
          </w:p>
        </w:tc>
        <w:tc>
          <w:tcPr>
            <w:tcW w:w="14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297" w:rsidRPr="00500DC2" w:rsidRDefault="00092297">
            <w:pPr>
              <w:pStyle w:val="ConsPlusNormal"/>
              <w:jc w:val="both"/>
            </w:pPr>
            <w:r w:rsidRPr="00500DC2">
              <w:t>Комплекс процессных мероприятий "Активная политика занятости населения и социальная поддержка безработных граждан"</w:t>
            </w:r>
          </w:p>
        </w:tc>
      </w:tr>
      <w:tr w:rsidR="00092297" w:rsidRPr="00500DC2" w:rsidTr="00FE4263">
        <w:tc>
          <w:tcPr>
            <w:tcW w:w="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97" w:rsidRPr="00500DC2" w:rsidRDefault="00092297">
            <w:pPr>
              <w:pStyle w:val="ConsPlusNormal"/>
            </w:pPr>
          </w:p>
        </w:tc>
        <w:tc>
          <w:tcPr>
            <w:tcW w:w="6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97" w:rsidRPr="00500DC2" w:rsidRDefault="00092297">
            <w:pPr>
              <w:pStyle w:val="ConsPlusNormal"/>
              <w:jc w:val="both"/>
            </w:pPr>
            <w:proofErr w:type="gramStart"/>
            <w:r w:rsidRPr="00500DC2">
              <w:t>Ответственный</w:t>
            </w:r>
            <w:proofErr w:type="gramEnd"/>
            <w:r w:rsidRPr="00500DC2">
              <w:t xml:space="preserve"> за реализацию: Минтруд Чувашии</w:t>
            </w:r>
          </w:p>
        </w:tc>
        <w:tc>
          <w:tcPr>
            <w:tcW w:w="7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297" w:rsidRPr="00500DC2" w:rsidRDefault="00092297">
            <w:pPr>
              <w:pStyle w:val="ConsPlusNormal"/>
              <w:jc w:val="both"/>
            </w:pPr>
            <w:r w:rsidRPr="00500DC2">
              <w:t>Срок реализации: -</w:t>
            </w:r>
          </w:p>
        </w:tc>
      </w:tr>
      <w:tr w:rsidR="00092297" w:rsidRPr="00500DC2" w:rsidTr="00FE4263">
        <w:tc>
          <w:tcPr>
            <w:tcW w:w="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97" w:rsidRPr="00500DC2" w:rsidRDefault="006D3D8C">
            <w:pPr>
              <w:pStyle w:val="ConsPlusNormal"/>
              <w:jc w:val="center"/>
            </w:pPr>
            <w:r>
              <w:t>3</w:t>
            </w:r>
            <w:r w:rsidR="00092297" w:rsidRPr="00500DC2">
              <w:t>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97" w:rsidRPr="00500DC2" w:rsidRDefault="00092297">
            <w:pPr>
              <w:pStyle w:val="ConsPlusNormal"/>
              <w:jc w:val="both"/>
            </w:pPr>
            <w:r w:rsidRPr="00500DC2">
              <w:t>Реализация мероприятий активной политики занятости населения</w:t>
            </w:r>
          </w:p>
        </w:tc>
        <w:tc>
          <w:tcPr>
            <w:tcW w:w="5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97" w:rsidRPr="00500DC2" w:rsidRDefault="00092297">
            <w:pPr>
              <w:pStyle w:val="ConsPlusNormal"/>
              <w:jc w:val="both"/>
            </w:pPr>
            <w:r w:rsidRPr="00500DC2">
              <w:t>обеспечено оказание государственных услуг в сфере занятости населения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297" w:rsidRPr="00500DC2" w:rsidRDefault="00092297">
            <w:pPr>
              <w:pStyle w:val="ConsPlusNormal"/>
              <w:jc w:val="both"/>
            </w:pPr>
          </w:p>
        </w:tc>
      </w:tr>
      <w:tr w:rsidR="00092297" w:rsidRPr="00500DC2" w:rsidTr="00FE4263">
        <w:tc>
          <w:tcPr>
            <w:tcW w:w="588" w:type="dxa"/>
            <w:tcBorders>
              <w:top w:val="single" w:sz="4" w:space="0" w:color="auto"/>
              <w:right w:val="single" w:sz="4" w:space="0" w:color="auto"/>
            </w:tcBorders>
          </w:tcPr>
          <w:p w:rsidR="00092297" w:rsidRPr="00500DC2" w:rsidRDefault="006D3D8C">
            <w:pPr>
              <w:pStyle w:val="ConsPlusNormal"/>
              <w:jc w:val="center"/>
            </w:pPr>
            <w:r>
              <w:t>3</w:t>
            </w:r>
            <w:r w:rsidR="00092297" w:rsidRPr="00500DC2">
              <w:t>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2297" w:rsidRPr="00500DC2" w:rsidRDefault="00092297">
            <w:pPr>
              <w:pStyle w:val="ConsPlusNormal"/>
              <w:jc w:val="both"/>
            </w:pPr>
            <w:r w:rsidRPr="00500DC2">
              <w:t>Обеспечение государственных гарантий в части социальной поддержки безработных и иных категорий граждан</w:t>
            </w:r>
          </w:p>
        </w:tc>
        <w:tc>
          <w:tcPr>
            <w:tcW w:w="599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92297" w:rsidRPr="00500DC2" w:rsidRDefault="00092297">
            <w:pPr>
              <w:pStyle w:val="ConsPlusNormal"/>
              <w:jc w:val="both"/>
            </w:pPr>
            <w:r w:rsidRPr="00500DC2">
              <w:t>обеспечены социальные выплаты безработным гражданам и иным категориям граждан в соответствии с законодательством о занятости населения за счет субвенции, предоставляемой из федерального бюджета</w:t>
            </w:r>
          </w:p>
        </w:tc>
        <w:tc>
          <w:tcPr>
            <w:tcW w:w="3729" w:type="dxa"/>
            <w:tcBorders>
              <w:top w:val="single" w:sz="4" w:space="0" w:color="auto"/>
            </w:tcBorders>
          </w:tcPr>
          <w:p w:rsidR="00092297" w:rsidRPr="00500DC2" w:rsidRDefault="00092297">
            <w:pPr>
              <w:pStyle w:val="ConsPlusNormal"/>
              <w:jc w:val="both"/>
            </w:pPr>
            <w:r w:rsidRPr="00500DC2">
              <w:t>уровень регистрируемой безработицы</w:t>
            </w:r>
          </w:p>
        </w:tc>
      </w:tr>
      <w:tr w:rsidR="00092297" w:rsidRPr="00500DC2" w:rsidTr="00FE4263">
        <w:tc>
          <w:tcPr>
            <w:tcW w:w="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97" w:rsidRPr="00500DC2" w:rsidRDefault="006D3D8C">
            <w:pPr>
              <w:pStyle w:val="ConsPlusNormal"/>
              <w:jc w:val="center"/>
            </w:pPr>
            <w:r>
              <w:t>4</w:t>
            </w:r>
            <w:r w:rsidR="00092297" w:rsidRPr="00500DC2">
              <w:t>.</w:t>
            </w:r>
          </w:p>
        </w:tc>
        <w:tc>
          <w:tcPr>
            <w:tcW w:w="14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297" w:rsidRPr="00500DC2" w:rsidRDefault="00092297">
            <w:pPr>
              <w:pStyle w:val="ConsPlusNormal"/>
              <w:jc w:val="both"/>
            </w:pPr>
            <w:r w:rsidRPr="00500DC2">
              <w:t>Комплекс процессных мероприятий "Безопасный труд"</w:t>
            </w:r>
          </w:p>
        </w:tc>
      </w:tr>
      <w:tr w:rsidR="00092297" w:rsidRPr="00500DC2" w:rsidTr="00FE4263">
        <w:tc>
          <w:tcPr>
            <w:tcW w:w="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97" w:rsidRPr="00500DC2" w:rsidRDefault="00092297">
            <w:pPr>
              <w:pStyle w:val="ConsPlusNormal"/>
            </w:pPr>
          </w:p>
        </w:tc>
        <w:tc>
          <w:tcPr>
            <w:tcW w:w="6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97" w:rsidRPr="00500DC2" w:rsidRDefault="00092297">
            <w:pPr>
              <w:pStyle w:val="ConsPlusNormal"/>
              <w:jc w:val="both"/>
            </w:pPr>
            <w:proofErr w:type="gramStart"/>
            <w:r w:rsidRPr="00500DC2">
              <w:t>Ответственный</w:t>
            </w:r>
            <w:proofErr w:type="gramEnd"/>
            <w:r w:rsidRPr="00500DC2">
              <w:t xml:space="preserve"> за реализацию: Минтруд Чувашии</w:t>
            </w:r>
          </w:p>
        </w:tc>
        <w:tc>
          <w:tcPr>
            <w:tcW w:w="7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297" w:rsidRPr="00500DC2" w:rsidRDefault="00092297">
            <w:pPr>
              <w:pStyle w:val="ConsPlusNormal"/>
              <w:jc w:val="both"/>
            </w:pPr>
            <w:r w:rsidRPr="00500DC2">
              <w:t>Срок реализации: -</w:t>
            </w:r>
          </w:p>
        </w:tc>
      </w:tr>
      <w:tr w:rsidR="00092297" w:rsidRPr="00500DC2" w:rsidTr="00FE4263">
        <w:tc>
          <w:tcPr>
            <w:tcW w:w="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97" w:rsidRPr="00500DC2" w:rsidRDefault="006D3D8C">
            <w:pPr>
              <w:pStyle w:val="ConsPlusNormal"/>
              <w:jc w:val="center"/>
            </w:pPr>
            <w:r>
              <w:t>4</w:t>
            </w:r>
            <w:r w:rsidR="00092297" w:rsidRPr="00500DC2">
              <w:t>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97" w:rsidRPr="00500DC2" w:rsidRDefault="00092297">
            <w:pPr>
              <w:pStyle w:val="ConsPlusNormal"/>
              <w:jc w:val="both"/>
            </w:pPr>
            <w:r w:rsidRPr="00500DC2">
              <w:t>Информационное обеспечение и пропаганда охраны труда</w:t>
            </w:r>
          </w:p>
        </w:tc>
        <w:tc>
          <w:tcPr>
            <w:tcW w:w="5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97" w:rsidRPr="00500DC2" w:rsidRDefault="00092297">
            <w:pPr>
              <w:pStyle w:val="ConsPlusNormal"/>
              <w:jc w:val="both"/>
            </w:pPr>
            <w:r w:rsidRPr="00500DC2">
              <w:t>привлечение внимания работодателей и работников к вопросам охраны труда, профилактики производственного травматизма и профессиональной заболеваемости, пропаганды положительного опыта по улучшению условий труда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297" w:rsidRPr="00500DC2" w:rsidRDefault="00092297">
            <w:pPr>
              <w:pStyle w:val="ConsPlusNormal"/>
              <w:jc w:val="both"/>
            </w:pPr>
            <w:r w:rsidRPr="00500DC2">
              <w:t>численность пострадавших в результате несчастных случаев на производстве с утратой трудоспособности на один рабочий день и более в расчете на 1 тыс. работающих</w:t>
            </w:r>
          </w:p>
        </w:tc>
      </w:tr>
      <w:tr w:rsidR="00092297" w:rsidRPr="00500DC2" w:rsidTr="00FE4263">
        <w:tc>
          <w:tcPr>
            <w:tcW w:w="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97" w:rsidRPr="00500DC2" w:rsidRDefault="006D3D8C">
            <w:pPr>
              <w:pStyle w:val="ConsPlusNormal"/>
              <w:jc w:val="center"/>
            </w:pPr>
            <w:r>
              <w:t>4</w:t>
            </w:r>
            <w:r w:rsidR="00092297" w:rsidRPr="00500DC2">
              <w:t>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97" w:rsidRPr="00500DC2" w:rsidRDefault="00092297">
            <w:pPr>
              <w:pStyle w:val="ConsPlusNormal"/>
              <w:jc w:val="both"/>
            </w:pPr>
            <w:r w:rsidRPr="00500DC2">
              <w:t>Обеспечение приоритета сохранения жизни и здоровья работников</w:t>
            </w:r>
          </w:p>
        </w:tc>
        <w:tc>
          <w:tcPr>
            <w:tcW w:w="5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97" w:rsidRPr="00500DC2" w:rsidRDefault="00092297">
            <w:pPr>
              <w:pStyle w:val="ConsPlusNormal"/>
              <w:jc w:val="both"/>
            </w:pPr>
            <w:r w:rsidRPr="00500DC2">
              <w:t>улучшение условий и охраны труда на предприятиях и в организациях республики; снижение численности пострадавших в результате несчастных случаев на производстве; снижение удельного веса работников, работающих в условиях, не отвечающих гигиеническим нормативам условий труда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297" w:rsidRPr="00500DC2" w:rsidRDefault="00092297">
            <w:pPr>
              <w:pStyle w:val="ConsPlusNormal"/>
              <w:jc w:val="both"/>
            </w:pPr>
            <w:r w:rsidRPr="00500DC2">
              <w:t>численность пострадавших в результате несчастных случаев на производстве с утратой трудоспособности на один рабочий день и более в расчете на 1 тыс. работающих</w:t>
            </w:r>
          </w:p>
        </w:tc>
      </w:tr>
      <w:tr w:rsidR="00092297" w:rsidRPr="00500DC2" w:rsidTr="00FE4263">
        <w:tc>
          <w:tcPr>
            <w:tcW w:w="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97" w:rsidRPr="00500DC2" w:rsidRDefault="006D3D8C">
            <w:pPr>
              <w:pStyle w:val="ConsPlusNormal"/>
              <w:jc w:val="center"/>
            </w:pPr>
            <w:r>
              <w:t>5</w:t>
            </w:r>
            <w:r w:rsidR="00092297" w:rsidRPr="00500DC2">
              <w:t>.</w:t>
            </w:r>
          </w:p>
        </w:tc>
        <w:tc>
          <w:tcPr>
            <w:tcW w:w="14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297" w:rsidRPr="00500DC2" w:rsidRDefault="00092297">
            <w:pPr>
              <w:pStyle w:val="ConsPlusNormal"/>
              <w:jc w:val="both"/>
            </w:pPr>
            <w:r w:rsidRPr="00500DC2">
              <w:t>Комплекс процессных мероприятий "Обеспечение реализации государственной программы Чувашской Республики "Содействие занятости населения"</w:t>
            </w:r>
          </w:p>
        </w:tc>
      </w:tr>
      <w:tr w:rsidR="00092297" w:rsidRPr="00500DC2" w:rsidTr="00FE4263">
        <w:tc>
          <w:tcPr>
            <w:tcW w:w="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97" w:rsidRPr="00500DC2" w:rsidRDefault="00092297">
            <w:pPr>
              <w:pStyle w:val="ConsPlusNormal"/>
            </w:pPr>
          </w:p>
        </w:tc>
        <w:tc>
          <w:tcPr>
            <w:tcW w:w="6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97" w:rsidRPr="00500DC2" w:rsidRDefault="00092297">
            <w:pPr>
              <w:pStyle w:val="ConsPlusNormal"/>
              <w:jc w:val="both"/>
            </w:pPr>
            <w:proofErr w:type="gramStart"/>
            <w:r w:rsidRPr="00500DC2">
              <w:t>Ответственный</w:t>
            </w:r>
            <w:proofErr w:type="gramEnd"/>
            <w:r w:rsidRPr="00500DC2">
              <w:t xml:space="preserve"> за реализацию: Минтруд Чувашии</w:t>
            </w:r>
          </w:p>
        </w:tc>
        <w:tc>
          <w:tcPr>
            <w:tcW w:w="7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297" w:rsidRPr="00500DC2" w:rsidRDefault="00092297">
            <w:pPr>
              <w:pStyle w:val="ConsPlusNormal"/>
              <w:jc w:val="both"/>
            </w:pPr>
            <w:r w:rsidRPr="00500DC2">
              <w:t>Срок реализации: -</w:t>
            </w:r>
          </w:p>
        </w:tc>
      </w:tr>
      <w:tr w:rsidR="00092297" w:rsidRPr="00500DC2" w:rsidTr="00FE4263">
        <w:tc>
          <w:tcPr>
            <w:tcW w:w="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97" w:rsidRPr="00500DC2" w:rsidRDefault="006D3D8C">
            <w:pPr>
              <w:pStyle w:val="ConsPlusNormal"/>
              <w:jc w:val="center"/>
            </w:pPr>
            <w:r>
              <w:t>5</w:t>
            </w:r>
            <w:r w:rsidR="00092297" w:rsidRPr="00500DC2">
              <w:t>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97" w:rsidRPr="00500DC2" w:rsidRDefault="00092297">
            <w:pPr>
              <w:pStyle w:val="ConsPlusNormal"/>
              <w:jc w:val="both"/>
            </w:pPr>
            <w:r w:rsidRPr="00500DC2">
              <w:t>Обеспечение деятельности КУ ЦЗН Чувашской Республики Минтруда Чувашии, бюджетного учреждения Чувашской Республики "Централизованная бухгалтерия" (далее - Централизованная бухгалтерия) и Минтруда Чувашии</w:t>
            </w:r>
          </w:p>
        </w:tc>
        <w:tc>
          <w:tcPr>
            <w:tcW w:w="5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97" w:rsidRPr="00500DC2" w:rsidRDefault="00092297">
            <w:pPr>
              <w:pStyle w:val="ConsPlusNormal"/>
              <w:jc w:val="both"/>
            </w:pPr>
            <w:r w:rsidRPr="00500DC2">
              <w:t>обеспечено функционирование текущей деятельности КУ ЦЗН Чувашской Республики Минтруда Чувашии, Централизованной бухгалтерии и Минтруда Чувашии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297" w:rsidRPr="00500DC2" w:rsidRDefault="00092297">
            <w:pPr>
              <w:pStyle w:val="ConsPlusNormal"/>
              <w:jc w:val="center"/>
            </w:pPr>
            <w:r w:rsidRPr="00500DC2">
              <w:t>-</w:t>
            </w:r>
          </w:p>
        </w:tc>
      </w:tr>
    </w:tbl>
    <w:p w:rsidR="00EF0444" w:rsidRPr="00500DC2" w:rsidRDefault="00EF0444">
      <w:pPr>
        <w:pStyle w:val="ConsPlusNormal"/>
        <w:jc w:val="both"/>
      </w:pPr>
    </w:p>
    <w:p w:rsidR="00EF0444" w:rsidRPr="00500DC2" w:rsidRDefault="00CF0C4C">
      <w:pPr>
        <w:pStyle w:val="ConsPlusTitle"/>
        <w:jc w:val="center"/>
        <w:outlineLvl w:val="1"/>
      </w:pPr>
      <w:r w:rsidRPr="00500DC2">
        <w:t>4. Финансовое обеспечение государственной программы</w:t>
      </w:r>
      <w:r w:rsidR="00E23A25" w:rsidRPr="00500DC2">
        <w:t xml:space="preserve"> </w:t>
      </w:r>
    </w:p>
    <w:p w:rsidR="00EF0444" w:rsidRPr="00500DC2" w:rsidRDefault="00CF0C4C">
      <w:pPr>
        <w:pStyle w:val="ConsPlusTitle"/>
        <w:jc w:val="center"/>
      </w:pPr>
      <w:r w:rsidRPr="00500DC2">
        <w:t>Чувашской Республики "Содействие занятости населения"</w:t>
      </w:r>
    </w:p>
    <w:p w:rsidR="00EF0444" w:rsidRPr="00500DC2" w:rsidRDefault="00EF0444">
      <w:pPr>
        <w:pStyle w:val="ConsPlusNormal"/>
        <w:jc w:val="both"/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1247"/>
        <w:gridCol w:w="13"/>
        <w:gridCol w:w="1179"/>
        <w:gridCol w:w="1192"/>
        <w:gridCol w:w="1192"/>
        <w:gridCol w:w="1260"/>
        <w:gridCol w:w="1260"/>
        <w:gridCol w:w="1192"/>
        <w:gridCol w:w="1417"/>
      </w:tblGrid>
      <w:tr w:rsidR="001611F2" w:rsidRPr="00500DC2" w:rsidTr="001155AB"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Наименование государственной программы (комплексной программы), структурного элемента/ источник финансового обеспечения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</w:p>
        </w:tc>
        <w:tc>
          <w:tcPr>
            <w:tcW w:w="86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Объем финансового обеспечения по годам реализации, тыс. рублей</w:t>
            </w:r>
          </w:p>
        </w:tc>
      </w:tr>
      <w:tr w:rsidR="001611F2" w:rsidRPr="00500DC2" w:rsidTr="001155AB"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2019 - 2023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2024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2025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2026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2027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1611F2">
            <w:pPr>
              <w:pStyle w:val="ConsPlusNormal"/>
              <w:jc w:val="center"/>
            </w:pPr>
            <w:r w:rsidRPr="00500DC2">
              <w:t>2028 - 2030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2031 - 2035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всего</w:t>
            </w:r>
          </w:p>
        </w:tc>
      </w:tr>
      <w:tr w:rsidR="001611F2" w:rsidRPr="00500DC2" w:rsidTr="001155AB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2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3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4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D9127F" w:rsidP="007B760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D9127F" w:rsidP="007B760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D9127F" w:rsidP="007B760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1F2" w:rsidRPr="00500DC2" w:rsidRDefault="00D9127F" w:rsidP="007B7604">
            <w:pPr>
              <w:pStyle w:val="ConsPlusNormal"/>
              <w:jc w:val="center"/>
            </w:pPr>
            <w:r>
              <w:t>9</w:t>
            </w:r>
          </w:p>
        </w:tc>
      </w:tr>
      <w:tr w:rsidR="001611F2" w:rsidRPr="00500DC2" w:rsidTr="001155AB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both"/>
            </w:pPr>
            <w:r w:rsidRPr="00500DC2">
              <w:t>Государственная программа (всего), в том числе: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7706603,4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6</w:t>
            </w:r>
            <w:r w:rsidRPr="00500DC2">
              <w:rPr>
                <w:lang w:val="en-US"/>
              </w:rPr>
              <w:t>89741</w:t>
            </w:r>
            <w:r w:rsidRPr="00500DC2">
              <w:t>,</w:t>
            </w:r>
            <w:r w:rsidRPr="00500DC2">
              <w:rPr>
                <w:lang w:val="en-US"/>
              </w:rPr>
              <w:t>6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642707,8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8829EB" w:rsidRDefault="00EF071D" w:rsidP="00EF071D">
            <w:pPr>
              <w:pStyle w:val="ConsPlusNormal"/>
              <w:jc w:val="center"/>
            </w:pPr>
            <w:r w:rsidRPr="008829EB">
              <w:t>660792,9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8829EB" w:rsidRDefault="00011A78" w:rsidP="00EF071D">
            <w:pPr>
              <w:pStyle w:val="ConsPlusNormal"/>
              <w:jc w:val="center"/>
            </w:pPr>
            <w:r w:rsidRPr="008829EB">
              <w:t>6</w:t>
            </w:r>
            <w:r w:rsidR="00EF071D" w:rsidRPr="008829EB">
              <w:t>73694,4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8829EB" w:rsidRDefault="00011A78" w:rsidP="00EF071D">
            <w:pPr>
              <w:pStyle w:val="ConsPlusNormal"/>
              <w:jc w:val="center"/>
            </w:pPr>
            <w:r w:rsidRPr="008829EB">
              <w:t>19</w:t>
            </w:r>
            <w:r w:rsidR="00EF071D" w:rsidRPr="008829EB">
              <w:t>99634,4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8829EB" w:rsidRDefault="001611F2" w:rsidP="004B0112">
            <w:pPr>
              <w:pStyle w:val="ConsPlusNormal"/>
              <w:jc w:val="center"/>
            </w:pPr>
            <w:r w:rsidRPr="008829EB">
              <w:t>3</w:t>
            </w:r>
            <w:r w:rsidR="004B0112" w:rsidRPr="008829EB">
              <w:t>332724,0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1F2" w:rsidRPr="008829EB" w:rsidRDefault="001611F2" w:rsidP="004B0112">
            <w:pPr>
              <w:pStyle w:val="ConsPlusNormal"/>
              <w:jc w:val="center"/>
            </w:pPr>
            <w:r w:rsidRPr="008829EB">
              <w:t>15</w:t>
            </w:r>
            <w:r w:rsidR="00492B3F" w:rsidRPr="008829EB">
              <w:t> </w:t>
            </w:r>
            <w:r w:rsidR="004B0112" w:rsidRPr="008829EB">
              <w:t>705</w:t>
            </w:r>
            <w:r w:rsidR="00492B3F" w:rsidRPr="008829EB">
              <w:t xml:space="preserve"> </w:t>
            </w:r>
            <w:r w:rsidR="004B0112" w:rsidRPr="008829EB">
              <w:t>898,4</w:t>
            </w:r>
          </w:p>
        </w:tc>
      </w:tr>
      <w:tr w:rsidR="001611F2" w:rsidRPr="00500DC2" w:rsidTr="001155AB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both"/>
            </w:pPr>
            <w:r w:rsidRPr="00500DC2">
              <w:t>федеральный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3549440,0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289205,3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242307,1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8829EB" w:rsidRDefault="001611F2" w:rsidP="007B7604">
            <w:pPr>
              <w:pStyle w:val="ConsPlusNormal"/>
              <w:jc w:val="center"/>
            </w:pPr>
            <w:r w:rsidRPr="008829EB">
              <w:t>254867,4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8829EB" w:rsidRDefault="00011A78" w:rsidP="007B7604">
            <w:pPr>
              <w:pStyle w:val="ConsPlusNormal"/>
              <w:jc w:val="center"/>
            </w:pPr>
            <w:r w:rsidRPr="008829EB">
              <w:t>267757,6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8829EB" w:rsidRDefault="00011A78" w:rsidP="007B7604">
            <w:pPr>
              <w:pStyle w:val="ConsPlusNormal"/>
              <w:jc w:val="center"/>
            </w:pPr>
            <w:r w:rsidRPr="008829EB">
              <w:t>782038,5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8829EB" w:rsidRDefault="001611F2" w:rsidP="007B7604">
            <w:pPr>
              <w:pStyle w:val="ConsPlusNormal"/>
              <w:jc w:val="center"/>
            </w:pPr>
            <w:r w:rsidRPr="008829EB">
              <w:t>1303397,5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1F2" w:rsidRPr="008829EB" w:rsidRDefault="00011A78" w:rsidP="007B7604">
            <w:pPr>
              <w:pStyle w:val="ConsPlusNormal"/>
              <w:jc w:val="center"/>
            </w:pPr>
            <w:r w:rsidRPr="008829EB">
              <w:t>6687765,0</w:t>
            </w:r>
          </w:p>
        </w:tc>
      </w:tr>
      <w:tr w:rsidR="001611F2" w:rsidRPr="00500DC2" w:rsidTr="001155AB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both"/>
            </w:pPr>
            <w:r w:rsidRPr="00500DC2">
              <w:t>республиканский бюджет Чувашской Республики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1529607,3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433ABA" w:rsidP="007B7604">
            <w:pPr>
              <w:pStyle w:val="ConsPlusNormal"/>
              <w:jc w:val="center"/>
            </w:pPr>
            <w:r w:rsidRPr="00500DC2">
              <w:t>401784,6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433ABA" w:rsidP="007B7604">
            <w:pPr>
              <w:pStyle w:val="ConsPlusNormal"/>
              <w:jc w:val="center"/>
            </w:pPr>
            <w:r w:rsidRPr="00500DC2">
              <w:t>400400,7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8829EB" w:rsidRDefault="00433ABA" w:rsidP="00D14CDB">
            <w:pPr>
              <w:pStyle w:val="ConsPlusNormal"/>
              <w:jc w:val="center"/>
            </w:pPr>
            <w:r w:rsidRPr="008829EB">
              <w:t>4</w:t>
            </w:r>
            <w:r w:rsidR="00D14CDB" w:rsidRPr="008829EB">
              <w:t>05925,5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8829EB" w:rsidRDefault="00433ABA" w:rsidP="00D14CDB">
            <w:pPr>
              <w:pStyle w:val="ConsPlusNormal"/>
              <w:jc w:val="center"/>
            </w:pPr>
            <w:r w:rsidRPr="008829EB">
              <w:t>40</w:t>
            </w:r>
            <w:r w:rsidR="00D14CDB" w:rsidRPr="008829EB">
              <w:t>5936,8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8829EB" w:rsidRDefault="00433ABA" w:rsidP="00D14CDB">
            <w:pPr>
              <w:pStyle w:val="ConsPlusNormal"/>
              <w:jc w:val="center"/>
            </w:pPr>
            <w:r w:rsidRPr="008829EB">
              <w:t>12</w:t>
            </w:r>
            <w:r w:rsidR="00D14CDB" w:rsidRPr="008829EB">
              <w:t>17595,9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8829EB" w:rsidRDefault="00433ABA" w:rsidP="00D14CDB">
            <w:pPr>
              <w:pStyle w:val="ConsPlusNormal"/>
              <w:jc w:val="center"/>
            </w:pPr>
            <w:r w:rsidRPr="008829EB">
              <w:t>20</w:t>
            </w:r>
            <w:r w:rsidR="00D14CDB" w:rsidRPr="008829EB">
              <w:t>29326,5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1F2" w:rsidRPr="008829EB" w:rsidRDefault="00433ABA" w:rsidP="00D14CDB">
            <w:pPr>
              <w:pStyle w:val="ConsPlusNormal"/>
              <w:jc w:val="center"/>
            </w:pPr>
            <w:r w:rsidRPr="008829EB">
              <w:t>63</w:t>
            </w:r>
            <w:r w:rsidR="00D14CDB" w:rsidRPr="008829EB">
              <w:t>90577,3</w:t>
            </w:r>
          </w:p>
        </w:tc>
      </w:tr>
      <w:tr w:rsidR="00213799" w:rsidRPr="00500DC2" w:rsidTr="001155AB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500DC2" w:rsidRDefault="00213799" w:rsidP="007B7604">
            <w:pPr>
              <w:pStyle w:val="ConsPlusNormal"/>
              <w:jc w:val="both"/>
            </w:pPr>
            <w:r w:rsidRPr="00500DC2">
              <w:t>местные бюджеты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500DC2" w:rsidRDefault="00213799" w:rsidP="007B7604">
            <w:pPr>
              <w:pStyle w:val="ConsPlusNormal"/>
              <w:jc w:val="center"/>
            </w:pPr>
            <w:r w:rsidRPr="00500DC2">
              <w:t>10000,0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500DC2" w:rsidRDefault="00213799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500DC2" w:rsidRDefault="00213799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8829EB" w:rsidRDefault="00213799" w:rsidP="007B7604">
            <w:pPr>
              <w:pStyle w:val="ConsPlusNormal"/>
              <w:jc w:val="center"/>
            </w:pPr>
            <w:r w:rsidRPr="008829EB"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8829EB" w:rsidRDefault="00213799" w:rsidP="00213799">
            <w:pPr>
              <w:jc w:val="center"/>
              <w:rPr>
                <w:rFonts w:ascii="Times New Roman" w:hAnsi="Times New Roman" w:cs="Times New Roman"/>
              </w:rPr>
            </w:pPr>
            <w:r w:rsidRPr="008829E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8829EB" w:rsidRDefault="00213799" w:rsidP="007B7604">
            <w:pPr>
              <w:pStyle w:val="ConsPlusNormal"/>
              <w:jc w:val="center"/>
            </w:pPr>
            <w:r w:rsidRPr="008829EB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8829EB" w:rsidRDefault="00213799" w:rsidP="007B7604">
            <w:pPr>
              <w:pStyle w:val="ConsPlusNormal"/>
              <w:jc w:val="center"/>
            </w:pPr>
            <w:r w:rsidRPr="008829EB"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799" w:rsidRPr="008829EB" w:rsidRDefault="00213799" w:rsidP="007B7604">
            <w:pPr>
              <w:pStyle w:val="ConsPlusNormal"/>
              <w:jc w:val="center"/>
            </w:pPr>
            <w:r w:rsidRPr="008829EB">
              <w:t>10000,0</w:t>
            </w:r>
          </w:p>
        </w:tc>
      </w:tr>
      <w:tr w:rsidR="00213799" w:rsidRPr="00500DC2" w:rsidTr="001155AB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500DC2" w:rsidRDefault="00213799" w:rsidP="007B7604">
            <w:pPr>
              <w:pStyle w:val="ConsPlusNormal"/>
              <w:jc w:val="both"/>
            </w:pPr>
            <w:r w:rsidRPr="00500DC2">
              <w:t>бюджеты территориальных государственных внебюджетных фондов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500DC2" w:rsidRDefault="00213799" w:rsidP="007B7604">
            <w:pPr>
              <w:pStyle w:val="ConsPlusNormal"/>
              <w:jc w:val="center"/>
            </w:pPr>
            <w:r w:rsidRPr="00500DC2">
              <w:t>2559498,9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500DC2" w:rsidRDefault="00213799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500DC2" w:rsidRDefault="00213799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500DC2" w:rsidRDefault="00213799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500DC2" w:rsidRDefault="00213799" w:rsidP="00213799">
            <w:pPr>
              <w:jc w:val="center"/>
              <w:rPr>
                <w:rFonts w:ascii="Times New Roman" w:hAnsi="Times New Roman" w:cs="Times New Roman"/>
              </w:rPr>
            </w:pPr>
            <w:r w:rsidRPr="00500D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500DC2" w:rsidRDefault="00213799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500DC2" w:rsidRDefault="00213799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799" w:rsidRPr="00500DC2" w:rsidRDefault="00213799" w:rsidP="007B7604">
            <w:pPr>
              <w:pStyle w:val="ConsPlusNormal"/>
              <w:jc w:val="center"/>
            </w:pPr>
            <w:r w:rsidRPr="00500DC2">
              <w:t>2559498,9</w:t>
            </w:r>
          </w:p>
        </w:tc>
      </w:tr>
      <w:tr w:rsidR="00213799" w:rsidRPr="00500DC2" w:rsidTr="001155AB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500DC2" w:rsidRDefault="00213799" w:rsidP="007B7604">
            <w:pPr>
              <w:pStyle w:val="ConsPlusNormal"/>
              <w:jc w:val="both"/>
            </w:pPr>
            <w:r w:rsidRPr="00500DC2">
              <w:t>внебюджетные источники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500DC2" w:rsidRDefault="00213799" w:rsidP="007B7604">
            <w:pPr>
              <w:pStyle w:val="ConsPlusNormal"/>
              <w:jc w:val="center"/>
            </w:pPr>
            <w:r w:rsidRPr="00500DC2">
              <w:t>58057,2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500DC2" w:rsidRDefault="00213799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500DC2" w:rsidRDefault="00213799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500DC2" w:rsidRDefault="00213799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500DC2" w:rsidRDefault="00213799" w:rsidP="00213799">
            <w:pPr>
              <w:jc w:val="center"/>
              <w:rPr>
                <w:rFonts w:ascii="Times New Roman" w:hAnsi="Times New Roman" w:cs="Times New Roman"/>
              </w:rPr>
            </w:pPr>
            <w:r w:rsidRPr="00500D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500DC2" w:rsidRDefault="00213799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500DC2" w:rsidRDefault="00213799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799" w:rsidRPr="00500DC2" w:rsidRDefault="00213799" w:rsidP="007B7604">
            <w:pPr>
              <w:pStyle w:val="ConsPlusNormal"/>
              <w:jc w:val="center"/>
            </w:pPr>
            <w:r w:rsidRPr="00500DC2">
              <w:t>58057,2</w:t>
            </w:r>
          </w:p>
        </w:tc>
      </w:tr>
      <w:tr w:rsidR="00213799" w:rsidRPr="00500DC2" w:rsidTr="001155AB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500DC2" w:rsidRDefault="00213799" w:rsidP="007B7604">
            <w:pPr>
              <w:pStyle w:val="ConsPlusNormal"/>
              <w:jc w:val="both"/>
            </w:pPr>
            <w:r w:rsidRPr="00500DC2">
              <w:t>Региональный проект "Содействие занятости"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500DC2" w:rsidRDefault="00213799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500DC2" w:rsidRDefault="00213799" w:rsidP="007B7604">
            <w:pPr>
              <w:pStyle w:val="ConsPlusNormal"/>
              <w:jc w:val="center"/>
            </w:pPr>
            <w:r w:rsidRPr="00500DC2">
              <w:t>3574,8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500DC2" w:rsidRDefault="00213799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500DC2" w:rsidRDefault="00213799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500DC2" w:rsidRDefault="00213799" w:rsidP="00213799">
            <w:pPr>
              <w:jc w:val="center"/>
              <w:rPr>
                <w:rFonts w:ascii="Times New Roman" w:hAnsi="Times New Roman" w:cs="Times New Roman"/>
              </w:rPr>
            </w:pPr>
            <w:r w:rsidRPr="00500D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500DC2" w:rsidRDefault="00213799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500DC2" w:rsidRDefault="00213799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799" w:rsidRPr="00500DC2" w:rsidRDefault="00213799" w:rsidP="007B7604">
            <w:pPr>
              <w:pStyle w:val="ConsPlusNormal"/>
              <w:jc w:val="center"/>
            </w:pPr>
            <w:r w:rsidRPr="00500DC2">
              <w:t>3574,8</w:t>
            </w:r>
          </w:p>
        </w:tc>
      </w:tr>
      <w:tr w:rsidR="00213799" w:rsidRPr="00500DC2" w:rsidTr="001155AB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500DC2" w:rsidRDefault="00213799" w:rsidP="007B7604">
            <w:pPr>
              <w:pStyle w:val="ConsPlusNormal"/>
              <w:jc w:val="both"/>
            </w:pPr>
            <w:r w:rsidRPr="00500DC2">
              <w:t>федеральный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500DC2" w:rsidRDefault="00213799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500DC2" w:rsidRDefault="00213799" w:rsidP="007B7604">
            <w:pPr>
              <w:pStyle w:val="ConsPlusNormal"/>
              <w:jc w:val="center"/>
            </w:pPr>
            <w:r w:rsidRPr="00500DC2">
              <w:t>3539,1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500DC2" w:rsidRDefault="00213799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500DC2" w:rsidRDefault="00213799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500DC2" w:rsidRDefault="00213799" w:rsidP="00213799">
            <w:pPr>
              <w:jc w:val="center"/>
              <w:rPr>
                <w:rFonts w:ascii="Times New Roman" w:hAnsi="Times New Roman" w:cs="Times New Roman"/>
              </w:rPr>
            </w:pPr>
            <w:r w:rsidRPr="00500D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500DC2" w:rsidRDefault="00213799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500DC2" w:rsidRDefault="00213799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799" w:rsidRPr="00500DC2" w:rsidRDefault="00213799" w:rsidP="007B7604">
            <w:pPr>
              <w:pStyle w:val="ConsPlusNormal"/>
              <w:jc w:val="center"/>
            </w:pPr>
            <w:r w:rsidRPr="00500DC2">
              <w:t>3539,1</w:t>
            </w:r>
          </w:p>
        </w:tc>
      </w:tr>
      <w:tr w:rsidR="00213799" w:rsidRPr="00500DC2" w:rsidTr="001155AB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500DC2" w:rsidRDefault="00213799" w:rsidP="007B7604">
            <w:pPr>
              <w:pStyle w:val="ConsPlusNormal"/>
              <w:jc w:val="both"/>
            </w:pPr>
            <w:r w:rsidRPr="00500DC2">
              <w:t>республиканский бюджет Чувашской Республики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500DC2" w:rsidRDefault="00213799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500DC2" w:rsidRDefault="00213799" w:rsidP="007B7604">
            <w:pPr>
              <w:pStyle w:val="ConsPlusNormal"/>
              <w:jc w:val="center"/>
            </w:pPr>
            <w:r w:rsidRPr="00500DC2">
              <w:t>35,7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500DC2" w:rsidRDefault="00213799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500DC2" w:rsidRDefault="00213799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500DC2" w:rsidRDefault="00213799" w:rsidP="00213799">
            <w:pPr>
              <w:jc w:val="center"/>
              <w:rPr>
                <w:rFonts w:ascii="Times New Roman" w:hAnsi="Times New Roman" w:cs="Times New Roman"/>
              </w:rPr>
            </w:pPr>
            <w:r w:rsidRPr="00500DC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500DC2" w:rsidRDefault="00213799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99" w:rsidRPr="00500DC2" w:rsidRDefault="00213799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799" w:rsidRPr="00500DC2" w:rsidRDefault="00213799" w:rsidP="007B7604">
            <w:pPr>
              <w:pStyle w:val="ConsPlusNormal"/>
              <w:jc w:val="center"/>
            </w:pPr>
            <w:r w:rsidRPr="00500DC2">
              <w:t>35,7</w:t>
            </w:r>
          </w:p>
        </w:tc>
      </w:tr>
      <w:tr w:rsidR="003622DD" w:rsidRPr="00500DC2" w:rsidTr="001155AB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DD" w:rsidRPr="00500DC2" w:rsidRDefault="003622DD" w:rsidP="007B7604">
            <w:pPr>
              <w:pStyle w:val="ConsPlusNormal"/>
              <w:jc w:val="both"/>
            </w:pPr>
            <w:r w:rsidRPr="00500DC2">
              <w:t>местные бюджеты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DD" w:rsidRPr="00500DC2" w:rsidRDefault="003622DD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DD" w:rsidRPr="00500DC2" w:rsidRDefault="003622DD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DD" w:rsidRPr="00500DC2" w:rsidRDefault="003622DD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DD" w:rsidRPr="00500DC2" w:rsidRDefault="003622DD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DD" w:rsidRPr="00500DC2" w:rsidRDefault="003622DD" w:rsidP="003622DD">
            <w:pPr>
              <w:jc w:val="center"/>
            </w:pPr>
            <w:r w:rsidRPr="00500DC2"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DD" w:rsidRPr="00500DC2" w:rsidRDefault="003622DD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DD" w:rsidRPr="00500DC2" w:rsidRDefault="003622DD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22DD" w:rsidRPr="00500DC2" w:rsidRDefault="003622DD" w:rsidP="007B7604">
            <w:pPr>
              <w:pStyle w:val="ConsPlusNormal"/>
              <w:jc w:val="center"/>
            </w:pPr>
            <w:r w:rsidRPr="00500DC2">
              <w:t>x</w:t>
            </w:r>
          </w:p>
        </w:tc>
      </w:tr>
      <w:tr w:rsidR="003622DD" w:rsidRPr="00500DC2" w:rsidTr="001155AB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DD" w:rsidRPr="00500DC2" w:rsidRDefault="003622DD" w:rsidP="007B7604">
            <w:pPr>
              <w:pStyle w:val="ConsPlusNormal"/>
              <w:jc w:val="both"/>
            </w:pPr>
            <w:r w:rsidRPr="00500DC2">
              <w:t>бюджеты территориальных государственных внебюджетных фондов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DD" w:rsidRPr="00500DC2" w:rsidRDefault="003622DD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DD" w:rsidRPr="00500DC2" w:rsidRDefault="003622DD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DD" w:rsidRPr="00500DC2" w:rsidRDefault="003622DD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DD" w:rsidRPr="00500DC2" w:rsidRDefault="003622DD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DD" w:rsidRPr="00500DC2" w:rsidRDefault="003622DD" w:rsidP="003622DD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DD" w:rsidRPr="00500DC2" w:rsidRDefault="003622DD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DD" w:rsidRPr="00500DC2" w:rsidRDefault="003622DD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22DD" w:rsidRPr="00500DC2" w:rsidRDefault="003622DD" w:rsidP="007B7604">
            <w:pPr>
              <w:pStyle w:val="ConsPlusNormal"/>
              <w:jc w:val="center"/>
            </w:pPr>
            <w:r w:rsidRPr="00500DC2">
              <w:t>x</w:t>
            </w:r>
          </w:p>
        </w:tc>
      </w:tr>
      <w:tr w:rsidR="003622DD" w:rsidRPr="00500DC2" w:rsidTr="001155AB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DD" w:rsidRPr="00500DC2" w:rsidRDefault="003622DD" w:rsidP="007B7604">
            <w:pPr>
              <w:pStyle w:val="ConsPlusNormal"/>
              <w:jc w:val="both"/>
            </w:pPr>
            <w:r w:rsidRPr="00500DC2">
              <w:t>внебюджетные источники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DD" w:rsidRPr="00500DC2" w:rsidRDefault="003622DD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DD" w:rsidRPr="00500DC2" w:rsidRDefault="003622DD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DD" w:rsidRPr="00500DC2" w:rsidRDefault="003622DD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DD" w:rsidRPr="00500DC2" w:rsidRDefault="003622DD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DD" w:rsidRPr="00500DC2" w:rsidRDefault="003622DD" w:rsidP="003622DD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DD" w:rsidRPr="00500DC2" w:rsidRDefault="003622DD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DD" w:rsidRPr="00500DC2" w:rsidRDefault="003622DD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22DD" w:rsidRPr="00500DC2" w:rsidRDefault="003622DD" w:rsidP="007B7604">
            <w:pPr>
              <w:pStyle w:val="ConsPlusNormal"/>
              <w:jc w:val="center"/>
            </w:pPr>
            <w:r w:rsidRPr="00500DC2">
              <w:t>x</w:t>
            </w:r>
          </w:p>
        </w:tc>
      </w:tr>
      <w:tr w:rsidR="009E131C" w:rsidRPr="00500DC2" w:rsidTr="001155AB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1C" w:rsidRPr="00500DC2" w:rsidRDefault="009E131C" w:rsidP="009E131C">
            <w:pPr>
              <w:pStyle w:val="ConsPlusNormal"/>
              <w:jc w:val="both"/>
            </w:pPr>
            <w:r w:rsidRPr="00500DC2">
              <w:t>Региональный проект "Образование для рынка труда"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1C" w:rsidRPr="00500DC2" w:rsidRDefault="009E131C" w:rsidP="009E131C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1C" w:rsidRDefault="009E131C" w:rsidP="009E131C">
            <w:pPr>
              <w:pStyle w:val="ConsPlusNormal"/>
              <w:jc w:val="center"/>
            </w:pPr>
            <w:r w:rsidRPr="006A00D5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1C" w:rsidRPr="004D6FFA" w:rsidRDefault="009E131C" w:rsidP="009E131C">
            <w:pPr>
              <w:pStyle w:val="ConsPlusNormal"/>
              <w:jc w:val="center"/>
            </w:pPr>
            <w:r w:rsidRPr="004D6FFA">
              <w:t>5958,0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1C" w:rsidRPr="004D6FFA" w:rsidRDefault="009E131C" w:rsidP="009E131C">
            <w:pPr>
              <w:pStyle w:val="ConsPlusNormal"/>
              <w:jc w:val="center"/>
            </w:pPr>
            <w:r w:rsidRPr="004D6FFA">
              <w:t>6017,6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1C" w:rsidRPr="004D6FFA" w:rsidRDefault="009E131C" w:rsidP="009E131C">
            <w:pPr>
              <w:pStyle w:val="ConsPlusNormal"/>
              <w:jc w:val="center"/>
            </w:pPr>
            <w:r w:rsidRPr="004D6FFA">
              <w:t>7149,6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1C" w:rsidRPr="00500DC2" w:rsidRDefault="009E131C" w:rsidP="009E131C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1C" w:rsidRPr="00500DC2" w:rsidRDefault="009E131C" w:rsidP="009E131C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31C" w:rsidRPr="00500DC2" w:rsidRDefault="009E131C" w:rsidP="009E131C">
            <w:pPr>
              <w:pStyle w:val="ConsPlusNormal"/>
              <w:jc w:val="center"/>
            </w:pPr>
            <w:r w:rsidRPr="00500DC2">
              <w:t>11975,6</w:t>
            </w:r>
          </w:p>
        </w:tc>
      </w:tr>
      <w:tr w:rsidR="009E131C" w:rsidRPr="00500DC2" w:rsidTr="001155AB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1C" w:rsidRPr="00500DC2" w:rsidRDefault="009E131C" w:rsidP="009E131C">
            <w:pPr>
              <w:pStyle w:val="ConsPlusNormal"/>
              <w:jc w:val="both"/>
            </w:pPr>
            <w:r w:rsidRPr="00500DC2">
              <w:t>федеральный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1C" w:rsidRPr="00500DC2" w:rsidRDefault="009E131C" w:rsidP="009E131C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1C" w:rsidRDefault="009E131C" w:rsidP="009E131C">
            <w:pPr>
              <w:pStyle w:val="ConsPlusNormal"/>
              <w:jc w:val="center"/>
            </w:pPr>
            <w:r w:rsidRPr="006A00D5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1C" w:rsidRPr="004D6FFA" w:rsidRDefault="009E131C" w:rsidP="009E131C">
            <w:pPr>
              <w:pStyle w:val="ConsPlusNormal"/>
              <w:jc w:val="center"/>
            </w:pPr>
            <w:r w:rsidRPr="004D6FFA">
              <w:t>5898,4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1C" w:rsidRPr="004D6FFA" w:rsidRDefault="009E131C" w:rsidP="009E131C">
            <w:pPr>
              <w:pStyle w:val="ConsPlusNormal"/>
              <w:jc w:val="center"/>
            </w:pPr>
            <w:r w:rsidRPr="004D6FFA">
              <w:t>5957,4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1C" w:rsidRPr="004D6FFA" w:rsidRDefault="009E131C" w:rsidP="009E131C">
            <w:pPr>
              <w:pStyle w:val="ConsPlusNormal"/>
              <w:jc w:val="center"/>
            </w:pPr>
            <w:r w:rsidRPr="004D6FFA">
              <w:t>7078,1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1C" w:rsidRPr="00500DC2" w:rsidRDefault="009E131C" w:rsidP="009E131C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1C" w:rsidRPr="00500DC2" w:rsidRDefault="009E131C" w:rsidP="009E131C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31C" w:rsidRPr="00500DC2" w:rsidRDefault="009E131C" w:rsidP="009E131C">
            <w:pPr>
              <w:pStyle w:val="ConsPlusNormal"/>
              <w:jc w:val="center"/>
            </w:pPr>
            <w:r w:rsidRPr="00500DC2">
              <w:t>11855,8</w:t>
            </w:r>
          </w:p>
        </w:tc>
      </w:tr>
      <w:tr w:rsidR="009E131C" w:rsidRPr="00500DC2" w:rsidTr="001155AB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1C" w:rsidRPr="00500DC2" w:rsidRDefault="009E131C" w:rsidP="009E131C">
            <w:pPr>
              <w:pStyle w:val="ConsPlusNormal"/>
              <w:jc w:val="both"/>
            </w:pPr>
            <w:r w:rsidRPr="00500DC2">
              <w:t>республиканский бюджет Чувашской Республики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1C" w:rsidRPr="00500DC2" w:rsidRDefault="009E131C" w:rsidP="009E131C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1C" w:rsidRDefault="009E131C" w:rsidP="009E131C">
            <w:pPr>
              <w:pStyle w:val="ConsPlusNormal"/>
              <w:jc w:val="center"/>
            </w:pPr>
            <w:r w:rsidRPr="006A00D5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1C" w:rsidRPr="004D6FFA" w:rsidRDefault="009E131C" w:rsidP="009E131C">
            <w:pPr>
              <w:pStyle w:val="ConsPlusNormal"/>
              <w:jc w:val="center"/>
            </w:pPr>
            <w:r w:rsidRPr="004D6FFA">
              <w:t>59,6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1C" w:rsidRPr="004D6FFA" w:rsidRDefault="009E131C" w:rsidP="009E131C">
            <w:pPr>
              <w:pStyle w:val="ConsPlusNormal"/>
              <w:jc w:val="center"/>
            </w:pPr>
            <w:r w:rsidRPr="004D6FFA">
              <w:t>60,2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1C" w:rsidRPr="004D6FFA" w:rsidRDefault="009E131C" w:rsidP="009E131C">
            <w:pPr>
              <w:pStyle w:val="ConsPlusNormal"/>
              <w:jc w:val="center"/>
            </w:pPr>
            <w:r w:rsidRPr="004D6FFA">
              <w:t>71,5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1C" w:rsidRPr="00500DC2" w:rsidRDefault="009E131C" w:rsidP="009E131C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1C" w:rsidRPr="00500DC2" w:rsidRDefault="009E131C" w:rsidP="009E131C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31C" w:rsidRPr="00500DC2" w:rsidRDefault="009E131C" w:rsidP="009E131C">
            <w:pPr>
              <w:pStyle w:val="ConsPlusNormal"/>
              <w:jc w:val="center"/>
            </w:pPr>
            <w:r w:rsidRPr="00500DC2">
              <w:t>119,8</w:t>
            </w:r>
          </w:p>
        </w:tc>
      </w:tr>
      <w:tr w:rsidR="00547AB7" w:rsidRPr="00500DC2" w:rsidTr="001155AB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B7" w:rsidRPr="00500DC2" w:rsidRDefault="00547AB7" w:rsidP="00BF1496">
            <w:pPr>
              <w:pStyle w:val="ConsPlusNormal"/>
              <w:jc w:val="both"/>
            </w:pPr>
            <w:r w:rsidRPr="00500DC2">
              <w:t>местные бюджеты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B7" w:rsidRPr="00500DC2" w:rsidRDefault="00547AB7" w:rsidP="0000555A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B7" w:rsidRPr="00500DC2" w:rsidRDefault="00547AB7" w:rsidP="00ED2555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B7" w:rsidRPr="00500DC2" w:rsidRDefault="00547AB7" w:rsidP="00ED2555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B7" w:rsidRPr="00500DC2" w:rsidRDefault="00547AB7" w:rsidP="00ED2555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B7" w:rsidRPr="00500DC2" w:rsidRDefault="00547AB7" w:rsidP="003622DD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B7" w:rsidRPr="00500DC2" w:rsidRDefault="00547AB7" w:rsidP="00ED2555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B7" w:rsidRPr="00500DC2" w:rsidRDefault="00547AB7" w:rsidP="00ED2555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7AB7" w:rsidRPr="00500DC2" w:rsidRDefault="00547AB7" w:rsidP="00547AB7">
            <w:pPr>
              <w:pStyle w:val="ConsPlusNormal"/>
              <w:jc w:val="center"/>
            </w:pPr>
            <w:r w:rsidRPr="00500DC2">
              <w:t>x</w:t>
            </w:r>
          </w:p>
        </w:tc>
      </w:tr>
      <w:tr w:rsidR="00547AB7" w:rsidRPr="00500DC2" w:rsidTr="001155AB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B7" w:rsidRPr="00500DC2" w:rsidRDefault="00547AB7" w:rsidP="00BF1496">
            <w:pPr>
              <w:pStyle w:val="ConsPlusNormal"/>
              <w:jc w:val="both"/>
            </w:pPr>
            <w:r w:rsidRPr="00500DC2">
              <w:t>бюджеты территориальных государственных внебюджетных фондов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B7" w:rsidRPr="00500DC2" w:rsidRDefault="00547AB7" w:rsidP="0000555A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B7" w:rsidRPr="00500DC2" w:rsidRDefault="00547AB7" w:rsidP="00ED2555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B7" w:rsidRPr="00500DC2" w:rsidRDefault="00547AB7" w:rsidP="00ED2555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B7" w:rsidRPr="00500DC2" w:rsidRDefault="00547AB7" w:rsidP="00ED2555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B7" w:rsidRPr="00500DC2" w:rsidRDefault="00547AB7" w:rsidP="003622DD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B7" w:rsidRPr="00500DC2" w:rsidRDefault="00547AB7" w:rsidP="00ED2555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B7" w:rsidRPr="00500DC2" w:rsidRDefault="00547AB7" w:rsidP="00ED2555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7AB7" w:rsidRPr="00500DC2" w:rsidRDefault="00547AB7" w:rsidP="00547AB7">
            <w:pPr>
              <w:pStyle w:val="ConsPlusNormal"/>
              <w:jc w:val="center"/>
            </w:pPr>
            <w:r w:rsidRPr="00500DC2">
              <w:t>x</w:t>
            </w:r>
          </w:p>
        </w:tc>
      </w:tr>
      <w:tr w:rsidR="00547AB7" w:rsidRPr="00500DC2" w:rsidTr="001155AB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B7" w:rsidRPr="00500DC2" w:rsidRDefault="00547AB7" w:rsidP="00BF1496">
            <w:pPr>
              <w:pStyle w:val="ConsPlusNormal"/>
              <w:jc w:val="both"/>
            </w:pPr>
            <w:r w:rsidRPr="00500DC2">
              <w:t>внебюджетные источники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B7" w:rsidRPr="00500DC2" w:rsidRDefault="00547AB7" w:rsidP="0000555A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B7" w:rsidRPr="00500DC2" w:rsidRDefault="00547AB7" w:rsidP="00ED2555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B7" w:rsidRPr="00500DC2" w:rsidRDefault="00547AB7" w:rsidP="00ED2555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B7" w:rsidRPr="00500DC2" w:rsidRDefault="00547AB7" w:rsidP="00ED2555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B7" w:rsidRPr="00500DC2" w:rsidRDefault="00547AB7" w:rsidP="003622DD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B7" w:rsidRPr="00500DC2" w:rsidRDefault="00547AB7" w:rsidP="00ED2555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B7" w:rsidRPr="00500DC2" w:rsidRDefault="00547AB7" w:rsidP="00ED2555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7AB7" w:rsidRPr="00500DC2" w:rsidRDefault="00547AB7" w:rsidP="00547AB7">
            <w:pPr>
              <w:pStyle w:val="ConsPlusNormal"/>
              <w:jc w:val="center"/>
            </w:pPr>
            <w:r w:rsidRPr="00500DC2">
              <w:t>x</w:t>
            </w:r>
          </w:p>
        </w:tc>
      </w:tr>
      <w:tr w:rsidR="00ED2C10" w:rsidRPr="00500DC2" w:rsidTr="001155AB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C10" w:rsidRPr="00500DC2" w:rsidRDefault="00ED2C10" w:rsidP="007B7604">
            <w:pPr>
              <w:pStyle w:val="ConsPlusNormal"/>
              <w:jc w:val="both"/>
            </w:pPr>
            <w:r w:rsidRPr="00500DC2">
              <w:t>Комплекс процессных мероприятий "Активная политика занятости и социальная поддержка безработных граждан" (всего), в том числе: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C10" w:rsidRPr="00500DC2" w:rsidRDefault="00ED2C10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C10" w:rsidRPr="00500DC2" w:rsidRDefault="00ED2C10" w:rsidP="00ED2C10">
            <w:pPr>
              <w:pStyle w:val="ConsPlusNormal"/>
              <w:jc w:val="center"/>
            </w:pPr>
            <w:r w:rsidRPr="00500DC2">
              <w:t>328024,9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C10" w:rsidRPr="00500DC2" w:rsidRDefault="00ED2C10" w:rsidP="00ED2C10">
            <w:pPr>
              <w:pStyle w:val="ConsPlusNormal"/>
              <w:jc w:val="center"/>
            </w:pPr>
            <w:r w:rsidRPr="00500DC2">
              <w:t>290082,8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C10" w:rsidRPr="001155AB" w:rsidRDefault="00ED2C10" w:rsidP="00ED2C10">
            <w:pPr>
              <w:pStyle w:val="ConsPlusNormal"/>
              <w:jc w:val="center"/>
              <w:rPr>
                <w:highlight w:val="yellow"/>
              </w:rPr>
            </w:pPr>
            <w:r w:rsidRPr="00C508A8">
              <w:t>302607,3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C10" w:rsidRPr="00C508A8" w:rsidRDefault="00ED2C10" w:rsidP="00ED2C10">
            <w:pPr>
              <w:pStyle w:val="ConsPlusNormal"/>
              <w:jc w:val="center"/>
            </w:pPr>
            <w:r w:rsidRPr="00C508A8">
              <w:t>314376,8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C10" w:rsidRPr="00C508A8" w:rsidRDefault="00ED2C10" w:rsidP="00ED2C10">
            <w:pPr>
              <w:pStyle w:val="ConsPlusNormal"/>
              <w:jc w:val="center"/>
            </w:pPr>
            <w:r w:rsidRPr="00C508A8">
              <w:t>943130,4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C10" w:rsidRPr="00C508A8" w:rsidRDefault="00ED2C10" w:rsidP="00ED2C10">
            <w:pPr>
              <w:pStyle w:val="ConsPlusNormal"/>
              <w:jc w:val="center"/>
            </w:pPr>
            <w:r w:rsidRPr="00C508A8">
              <w:t>1571884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2C10" w:rsidRPr="00C508A8" w:rsidRDefault="00ED2C10" w:rsidP="00ED2C10">
            <w:pPr>
              <w:pStyle w:val="ConsPlusNormal"/>
              <w:jc w:val="center"/>
            </w:pPr>
            <w:r w:rsidRPr="00C508A8">
              <w:t>3435729,4</w:t>
            </w:r>
          </w:p>
        </w:tc>
      </w:tr>
      <w:tr w:rsidR="00ED2C10" w:rsidRPr="00500DC2" w:rsidTr="001155AB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C10" w:rsidRPr="00500DC2" w:rsidRDefault="00ED2C10" w:rsidP="007B7604">
            <w:pPr>
              <w:pStyle w:val="ConsPlusNormal"/>
              <w:jc w:val="both"/>
            </w:pPr>
            <w:r w:rsidRPr="00500DC2">
              <w:t>федеральный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C10" w:rsidRPr="00500DC2" w:rsidRDefault="00ED2C10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C10" w:rsidRPr="00500DC2" w:rsidRDefault="00ED2C10" w:rsidP="00ED2C10">
            <w:pPr>
              <w:pStyle w:val="ConsPlusNormal"/>
              <w:jc w:val="center"/>
            </w:pPr>
            <w:r w:rsidRPr="00500DC2">
              <w:t>284417,8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C10" w:rsidRPr="00500DC2" w:rsidRDefault="00ED2C10" w:rsidP="00ED2C10">
            <w:pPr>
              <w:pStyle w:val="ConsPlusNormal"/>
              <w:jc w:val="center"/>
            </w:pPr>
            <w:r w:rsidRPr="00500DC2">
              <w:t>236408,7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C10" w:rsidRPr="00500DC2" w:rsidRDefault="00ED2C10" w:rsidP="00ED2C10">
            <w:pPr>
              <w:pStyle w:val="ConsPlusNormal"/>
              <w:jc w:val="center"/>
            </w:pPr>
            <w:r w:rsidRPr="00500DC2">
              <w:t>248910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C10" w:rsidRPr="00500DC2" w:rsidRDefault="00ED2C10" w:rsidP="00ED2C10">
            <w:pPr>
              <w:pStyle w:val="ConsPlusNormal"/>
              <w:jc w:val="center"/>
            </w:pPr>
            <w:r w:rsidRPr="00500DC2">
              <w:t>260679,5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C10" w:rsidRPr="00500DC2" w:rsidRDefault="00ED2C10" w:rsidP="00ED2C10">
            <w:pPr>
              <w:pStyle w:val="ConsPlusNormal"/>
              <w:jc w:val="center"/>
            </w:pPr>
            <w:r w:rsidRPr="00500DC2">
              <w:t>782038,5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C10" w:rsidRPr="00500DC2" w:rsidRDefault="00ED2C10" w:rsidP="00ED2C10">
            <w:pPr>
              <w:pStyle w:val="ConsPlusNormal"/>
              <w:jc w:val="center"/>
            </w:pPr>
            <w:r w:rsidRPr="00500DC2">
              <w:t>1303397,5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2C10" w:rsidRPr="00500DC2" w:rsidRDefault="00ED2C10" w:rsidP="00ED2C10">
            <w:pPr>
              <w:pStyle w:val="ConsPlusNormal"/>
              <w:jc w:val="center"/>
            </w:pPr>
            <w:r w:rsidRPr="00500DC2">
              <w:t>2855172,5</w:t>
            </w:r>
          </w:p>
        </w:tc>
      </w:tr>
      <w:tr w:rsidR="00ED2C10" w:rsidRPr="00500DC2" w:rsidTr="001155AB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C10" w:rsidRPr="00500DC2" w:rsidRDefault="00ED2C10" w:rsidP="007B7604">
            <w:pPr>
              <w:pStyle w:val="ConsPlusNormal"/>
              <w:jc w:val="both"/>
            </w:pPr>
            <w:r w:rsidRPr="00500DC2">
              <w:t>республиканский бюджет Чувашской Республики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C10" w:rsidRPr="00500DC2" w:rsidRDefault="00ED2C10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C10" w:rsidRPr="00500DC2" w:rsidRDefault="00ED2C10" w:rsidP="00ED2C10">
            <w:pPr>
              <w:pStyle w:val="ConsPlusNormal"/>
              <w:jc w:val="center"/>
            </w:pPr>
            <w:r w:rsidRPr="00500DC2">
              <w:t>43607,1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C10" w:rsidRPr="00500DC2" w:rsidRDefault="00ED2C10" w:rsidP="00ED2C10">
            <w:pPr>
              <w:pStyle w:val="ConsPlusNormal"/>
              <w:jc w:val="center"/>
            </w:pPr>
            <w:r w:rsidRPr="00500DC2">
              <w:t>53674,1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C10" w:rsidRPr="00500DC2" w:rsidRDefault="00ED2C10" w:rsidP="00ED2C10">
            <w:pPr>
              <w:pStyle w:val="ConsPlusNormal"/>
              <w:jc w:val="center"/>
            </w:pPr>
            <w:r w:rsidRPr="00500DC2">
              <w:t>53697,3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C10" w:rsidRPr="00500DC2" w:rsidRDefault="00ED2C10" w:rsidP="00ED2C10">
            <w:pPr>
              <w:pStyle w:val="ConsPlusNormal"/>
              <w:jc w:val="center"/>
            </w:pPr>
            <w:r w:rsidRPr="00500DC2">
              <w:t>53697,3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C10" w:rsidRPr="00500DC2" w:rsidRDefault="00ED2C10" w:rsidP="00ED2C10">
            <w:pPr>
              <w:pStyle w:val="ConsPlusNormal"/>
              <w:jc w:val="center"/>
            </w:pPr>
            <w:r w:rsidRPr="00500DC2">
              <w:t>161091,9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C10" w:rsidRPr="00500DC2" w:rsidRDefault="00ED2C10" w:rsidP="00ED2C10">
            <w:pPr>
              <w:pStyle w:val="ConsPlusNormal"/>
              <w:jc w:val="center"/>
            </w:pPr>
            <w:r w:rsidRPr="00500DC2">
              <w:t>268486,5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2C10" w:rsidRPr="00500DC2" w:rsidRDefault="00ED2C10" w:rsidP="00ED2C10">
            <w:pPr>
              <w:pStyle w:val="ConsPlusNormal"/>
              <w:jc w:val="center"/>
            </w:pPr>
            <w:r w:rsidRPr="00500DC2">
              <w:t>580556,9</w:t>
            </w:r>
          </w:p>
        </w:tc>
      </w:tr>
      <w:tr w:rsidR="001611F2" w:rsidRPr="00500DC2" w:rsidTr="001155AB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both"/>
            </w:pPr>
            <w:r w:rsidRPr="00500DC2">
              <w:t>местные бюджеты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x</w:t>
            </w:r>
          </w:p>
        </w:tc>
      </w:tr>
      <w:tr w:rsidR="00B2429B" w:rsidRPr="00500DC2" w:rsidTr="001155AB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9B" w:rsidRPr="00500DC2" w:rsidRDefault="00B2429B" w:rsidP="00B2429B">
            <w:pPr>
              <w:pStyle w:val="ConsPlusNormal"/>
              <w:jc w:val="both"/>
            </w:pPr>
            <w:r w:rsidRPr="00500DC2">
              <w:t>бюджеты территориальных государственных внебюджетных фондов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9B" w:rsidRPr="00500DC2" w:rsidRDefault="00B2429B" w:rsidP="00B2429B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9B" w:rsidRPr="00500DC2" w:rsidRDefault="00B2429B" w:rsidP="00B2429B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9B" w:rsidRPr="00500DC2" w:rsidRDefault="00B2429B" w:rsidP="00B2429B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9B" w:rsidRPr="00500DC2" w:rsidRDefault="00B2429B" w:rsidP="00B2429B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9B" w:rsidRPr="00500DC2" w:rsidRDefault="00B2429B" w:rsidP="00B2429B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9B" w:rsidRPr="00500DC2" w:rsidRDefault="00B2429B" w:rsidP="00B2429B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9B" w:rsidRPr="00500DC2" w:rsidRDefault="00B2429B" w:rsidP="00B2429B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429B" w:rsidRPr="00500DC2" w:rsidRDefault="00B2429B" w:rsidP="00B2429B">
            <w:pPr>
              <w:pStyle w:val="ConsPlusNormal"/>
              <w:jc w:val="center"/>
            </w:pPr>
            <w:r w:rsidRPr="00500DC2">
              <w:t>x</w:t>
            </w:r>
          </w:p>
        </w:tc>
      </w:tr>
      <w:tr w:rsidR="00B2429B" w:rsidRPr="00500DC2" w:rsidTr="001155AB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9B" w:rsidRPr="00500DC2" w:rsidRDefault="00B2429B" w:rsidP="00B2429B">
            <w:pPr>
              <w:pStyle w:val="ConsPlusNormal"/>
              <w:jc w:val="both"/>
            </w:pPr>
            <w:r w:rsidRPr="00500DC2">
              <w:t>внебюджетные источники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9B" w:rsidRPr="00500DC2" w:rsidRDefault="00B2429B" w:rsidP="00B2429B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9B" w:rsidRPr="00500DC2" w:rsidRDefault="00B2429B" w:rsidP="00B2429B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9B" w:rsidRPr="00500DC2" w:rsidRDefault="00B2429B" w:rsidP="00B2429B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9B" w:rsidRPr="00500DC2" w:rsidRDefault="00B2429B" w:rsidP="00B2429B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9B" w:rsidRPr="00500DC2" w:rsidRDefault="00B2429B" w:rsidP="00B2429B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9B" w:rsidRPr="00500DC2" w:rsidRDefault="00B2429B" w:rsidP="00B2429B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9B" w:rsidRPr="00500DC2" w:rsidRDefault="00B2429B" w:rsidP="00B2429B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429B" w:rsidRPr="00500DC2" w:rsidRDefault="00B2429B" w:rsidP="00B2429B">
            <w:pPr>
              <w:pStyle w:val="ConsPlusNormal"/>
              <w:jc w:val="center"/>
            </w:pPr>
            <w:r w:rsidRPr="00500DC2">
              <w:t>x</w:t>
            </w:r>
          </w:p>
        </w:tc>
      </w:tr>
      <w:tr w:rsidR="00FA0A6B" w:rsidRPr="008829EB" w:rsidTr="001155AB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6B" w:rsidRPr="00500DC2" w:rsidRDefault="00FA0A6B" w:rsidP="007B7604">
            <w:pPr>
              <w:pStyle w:val="ConsPlusNormal"/>
              <w:jc w:val="both"/>
            </w:pPr>
            <w:r w:rsidRPr="00500DC2">
              <w:t>Комплекс процессных мероприятий "Безопасный труд" (всего), в том числе: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6B" w:rsidRPr="00500DC2" w:rsidRDefault="00FA0A6B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A6B" w:rsidRPr="00500DC2" w:rsidRDefault="00FA0A6B" w:rsidP="00CA3870">
            <w:pPr>
              <w:pStyle w:val="ConsPlusNormal"/>
              <w:jc w:val="center"/>
            </w:pPr>
            <w:r w:rsidRPr="00500DC2">
              <w:t>4179,6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A6B" w:rsidRPr="00500DC2" w:rsidRDefault="00FA0A6B" w:rsidP="00CA3870">
            <w:pPr>
              <w:pStyle w:val="ConsPlusNormal"/>
              <w:jc w:val="center"/>
            </w:pPr>
            <w:r w:rsidRPr="00500DC2">
              <w:t>11307,1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A6B" w:rsidRPr="008829EB" w:rsidRDefault="00FA0A6B" w:rsidP="001247E2">
            <w:pPr>
              <w:pStyle w:val="ConsPlusNormal"/>
              <w:jc w:val="center"/>
            </w:pPr>
            <w:r w:rsidRPr="008829EB">
              <w:t>11</w:t>
            </w:r>
            <w:r w:rsidR="001247E2" w:rsidRPr="008829EB">
              <w:t>899,6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A6B" w:rsidRPr="008829EB" w:rsidRDefault="001247E2" w:rsidP="001247E2">
            <w:pPr>
              <w:pStyle w:val="ConsPlusNormal"/>
              <w:jc w:val="center"/>
            </w:pPr>
            <w:r w:rsidRPr="008829EB">
              <w:t>11899,6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A6B" w:rsidRPr="008829EB" w:rsidRDefault="00FA0A6B" w:rsidP="001247E2">
            <w:pPr>
              <w:pStyle w:val="ConsPlusNormal"/>
              <w:jc w:val="center"/>
            </w:pPr>
            <w:r w:rsidRPr="008829EB">
              <w:t>3</w:t>
            </w:r>
            <w:r w:rsidR="001247E2" w:rsidRPr="008829EB">
              <w:t>5698,8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A6B" w:rsidRPr="008829EB" w:rsidRDefault="00FA0A6B" w:rsidP="001247E2">
            <w:pPr>
              <w:pStyle w:val="ConsPlusNormal"/>
              <w:jc w:val="center"/>
            </w:pPr>
            <w:r w:rsidRPr="008829EB">
              <w:t>5</w:t>
            </w:r>
            <w:r w:rsidR="001247E2" w:rsidRPr="008829EB">
              <w:t>9498,0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0A6B" w:rsidRPr="008829EB" w:rsidRDefault="00FA0A6B" w:rsidP="001247E2">
            <w:pPr>
              <w:pStyle w:val="ConsPlusNormal"/>
              <w:jc w:val="center"/>
            </w:pPr>
            <w:r w:rsidRPr="008829EB">
              <w:t>1</w:t>
            </w:r>
            <w:r w:rsidR="001247E2" w:rsidRPr="008829EB">
              <w:t>22583,1</w:t>
            </w:r>
          </w:p>
        </w:tc>
      </w:tr>
      <w:tr w:rsidR="001611F2" w:rsidRPr="008829EB" w:rsidTr="001155AB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both"/>
            </w:pPr>
            <w:r w:rsidRPr="00500DC2">
              <w:t>федеральный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8829EB" w:rsidRDefault="001611F2" w:rsidP="007B7604">
            <w:pPr>
              <w:pStyle w:val="ConsPlusNormal"/>
              <w:jc w:val="center"/>
            </w:pPr>
            <w:r w:rsidRPr="008829EB"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8829EB" w:rsidRDefault="00B2429B" w:rsidP="007B7604">
            <w:pPr>
              <w:pStyle w:val="ConsPlusNormal"/>
              <w:jc w:val="center"/>
            </w:pPr>
            <w:r w:rsidRPr="008829EB"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8829EB" w:rsidRDefault="001611F2" w:rsidP="007B7604">
            <w:pPr>
              <w:pStyle w:val="ConsPlusNormal"/>
              <w:jc w:val="center"/>
            </w:pPr>
            <w:r w:rsidRPr="008829EB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8829EB" w:rsidRDefault="001611F2" w:rsidP="007B7604">
            <w:pPr>
              <w:pStyle w:val="ConsPlusNormal"/>
              <w:jc w:val="center"/>
            </w:pPr>
            <w:r w:rsidRPr="008829EB"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1F2" w:rsidRPr="008829EB" w:rsidRDefault="001611F2" w:rsidP="007B7604">
            <w:pPr>
              <w:pStyle w:val="ConsPlusNormal"/>
              <w:jc w:val="center"/>
            </w:pPr>
            <w:r w:rsidRPr="008829EB">
              <w:t>x</w:t>
            </w:r>
          </w:p>
        </w:tc>
      </w:tr>
      <w:tr w:rsidR="00FC7952" w:rsidRPr="008829EB" w:rsidTr="001155AB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52" w:rsidRPr="00500DC2" w:rsidRDefault="00FC7952" w:rsidP="00FC7952">
            <w:pPr>
              <w:pStyle w:val="ConsPlusNormal"/>
              <w:jc w:val="both"/>
            </w:pPr>
            <w:r w:rsidRPr="00500DC2">
              <w:t>республиканский бюджет Чувашской Республики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52" w:rsidRPr="00500DC2" w:rsidRDefault="00FC7952" w:rsidP="00FC7952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952" w:rsidRPr="00500DC2" w:rsidRDefault="00FC7952" w:rsidP="00FC7952">
            <w:pPr>
              <w:pStyle w:val="ConsPlusNormal"/>
              <w:jc w:val="center"/>
            </w:pPr>
            <w:r w:rsidRPr="00500DC2">
              <w:t>4179,6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952" w:rsidRPr="00500DC2" w:rsidRDefault="00FC7952" w:rsidP="00FC7952">
            <w:pPr>
              <w:pStyle w:val="ConsPlusNormal"/>
              <w:jc w:val="center"/>
            </w:pPr>
            <w:r w:rsidRPr="00500DC2">
              <w:t>11307,1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952" w:rsidRPr="008829EB" w:rsidRDefault="00FC7952" w:rsidP="00FC7952">
            <w:pPr>
              <w:pStyle w:val="ConsPlusNormal"/>
              <w:jc w:val="center"/>
            </w:pPr>
            <w:r w:rsidRPr="008829EB">
              <w:t>11899,6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952" w:rsidRPr="008829EB" w:rsidRDefault="00FC7952" w:rsidP="00FC7952">
            <w:pPr>
              <w:pStyle w:val="ConsPlusNormal"/>
              <w:jc w:val="center"/>
            </w:pPr>
            <w:r w:rsidRPr="008829EB">
              <w:t>11899,6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952" w:rsidRPr="008829EB" w:rsidRDefault="00FC7952" w:rsidP="00FC7952">
            <w:pPr>
              <w:pStyle w:val="ConsPlusNormal"/>
              <w:jc w:val="center"/>
            </w:pPr>
            <w:r w:rsidRPr="008829EB">
              <w:t>35698,8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952" w:rsidRPr="008829EB" w:rsidRDefault="00FC7952" w:rsidP="00FC7952">
            <w:pPr>
              <w:pStyle w:val="ConsPlusNormal"/>
              <w:jc w:val="center"/>
            </w:pPr>
            <w:r w:rsidRPr="008829EB">
              <w:t>59498,0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7952" w:rsidRPr="008829EB" w:rsidRDefault="00FC7952" w:rsidP="00FC7952">
            <w:pPr>
              <w:pStyle w:val="ConsPlusNormal"/>
              <w:jc w:val="center"/>
            </w:pPr>
            <w:r w:rsidRPr="008829EB">
              <w:t>122583,1</w:t>
            </w:r>
          </w:p>
        </w:tc>
      </w:tr>
      <w:tr w:rsidR="00B2429B" w:rsidRPr="008829EB" w:rsidTr="001155AB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9B" w:rsidRPr="00500DC2" w:rsidRDefault="00B2429B" w:rsidP="00B2429B">
            <w:pPr>
              <w:pStyle w:val="ConsPlusNormal"/>
              <w:jc w:val="both"/>
            </w:pPr>
            <w:r w:rsidRPr="00500DC2">
              <w:t>местные бюджеты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9B" w:rsidRPr="00500DC2" w:rsidRDefault="00B2429B" w:rsidP="00B2429B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9B" w:rsidRPr="00500DC2" w:rsidRDefault="00B2429B" w:rsidP="00B2429B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9B" w:rsidRPr="00500DC2" w:rsidRDefault="00B2429B" w:rsidP="00B2429B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9B" w:rsidRPr="008829EB" w:rsidRDefault="00B2429B" w:rsidP="00B2429B">
            <w:pPr>
              <w:pStyle w:val="ConsPlusNormal"/>
              <w:jc w:val="center"/>
            </w:pPr>
            <w:r w:rsidRPr="008829EB"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9B" w:rsidRPr="008829EB" w:rsidRDefault="00B2429B" w:rsidP="00B2429B">
            <w:pPr>
              <w:pStyle w:val="ConsPlusNormal"/>
              <w:jc w:val="center"/>
            </w:pPr>
            <w:r w:rsidRPr="008829EB"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9B" w:rsidRPr="008829EB" w:rsidRDefault="00B2429B" w:rsidP="00B2429B">
            <w:pPr>
              <w:pStyle w:val="ConsPlusNormal"/>
              <w:jc w:val="center"/>
            </w:pPr>
            <w:r w:rsidRPr="008829EB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9B" w:rsidRPr="008829EB" w:rsidRDefault="00B2429B" w:rsidP="00B2429B">
            <w:pPr>
              <w:pStyle w:val="ConsPlusNormal"/>
              <w:jc w:val="center"/>
            </w:pPr>
            <w:r w:rsidRPr="008829EB"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429B" w:rsidRPr="008829EB" w:rsidRDefault="00B2429B" w:rsidP="00B2429B">
            <w:pPr>
              <w:pStyle w:val="ConsPlusNormal"/>
              <w:jc w:val="center"/>
            </w:pPr>
            <w:r w:rsidRPr="008829EB">
              <w:t>x</w:t>
            </w:r>
          </w:p>
        </w:tc>
      </w:tr>
      <w:tr w:rsidR="00B2429B" w:rsidRPr="008829EB" w:rsidTr="001155AB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9B" w:rsidRPr="00500DC2" w:rsidRDefault="00B2429B" w:rsidP="00B2429B">
            <w:pPr>
              <w:pStyle w:val="ConsPlusNormal"/>
              <w:jc w:val="both"/>
            </w:pPr>
            <w:r w:rsidRPr="00500DC2">
              <w:t>бюджеты территориальных государственных внебюджетных фондов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9B" w:rsidRPr="00500DC2" w:rsidRDefault="00B2429B" w:rsidP="00B2429B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9B" w:rsidRPr="00500DC2" w:rsidRDefault="00B2429B" w:rsidP="00B2429B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9B" w:rsidRPr="00500DC2" w:rsidRDefault="00B2429B" w:rsidP="00B2429B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9B" w:rsidRPr="008829EB" w:rsidRDefault="00B2429B" w:rsidP="00B2429B">
            <w:pPr>
              <w:pStyle w:val="ConsPlusNormal"/>
              <w:jc w:val="center"/>
            </w:pPr>
            <w:r w:rsidRPr="008829EB"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9B" w:rsidRPr="008829EB" w:rsidRDefault="00B2429B" w:rsidP="00B2429B">
            <w:pPr>
              <w:pStyle w:val="ConsPlusNormal"/>
              <w:jc w:val="center"/>
            </w:pPr>
            <w:r w:rsidRPr="008829EB"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9B" w:rsidRPr="008829EB" w:rsidRDefault="00B2429B" w:rsidP="00B2429B">
            <w:pPr>
              <w:pStyle w:val="ConsPlusNormal"/>
              <w:jc w:val="center"/>
            </w:pPr>
            <w:r w:rsidRPr="008829EB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9B" w:rsidRPr="008829EB" w:rsidRDefault="00B2429B" w:rsidP="00B2429B">
            <w:pPr>
              <w:pStyle w:val="ConsPlusNormal"/>
              <w:jc w:val="center"/>
            </w:pPr>
            <w:r w:rsidRPr="008829EB"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429B" w:rsidRPr="008829EB" w:rsidRDefault="00B2429B" w:rsidP="00B2429B">
            <w:pPr>
              <w:pStyle w:val="ConsPlusNormal"/>
              <w:jc w:val="center"/>
            </w:pPr>
            <w:r w:rsidRPr="008829EB">
              <w:t>x</w:t>
            </w:r>
          </w:p>
        </w:tc>
      </w:tr>
      <w:tr w:rsidR="00B2429B" w:rsidRPr="008829EB" w:rsidTr="001155AB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9B" w:rsidRPr="00500DC2" w:rsidRDefault="00B2429B" w:rsidP="00B2429B">
            <w:pPr>
              <w:pStyle w:val="ConsPlusNormal"/>
              <w:jc w:val="both"/>
            </w:pPr>
            <w:r w:rsidRPr="00500DC2">
              <w:t>внебюджетные источники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9B" w:rsidRPr="00500DC2" w:rsidRDefault="00B2429B" w:rsidP="00B2429B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9B" w:rsidRPr="00500DC2" w:rsidRDefault="00B2429B" w:rsidP="00B2429B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9B" w:rsidRPr="00500DC2" w:rsidRDefault="00B2429B" w:rsidP="00B2429B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9B" w:rsidRPr="008829EB" w:rsidRDefault="00B2429B" w:rsidP="00B2429B">
            <w:pPr>
              <w:pStyle w:val="ConsPlusNormal"/>
              <w:jc w:val="center"/>
            </w:pPr>
            <w:r w:rsidRPr="008829EB"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9B" w:rsidRPr="008829EB" w:rsidRDefault="00B2429B" w:rsidP="00B2429B">
            <w:pPr>
              <w:pStyle w:val="ConsPlusNormal"/>
              <w:jc w:val="center"/>
            </w:pPr>
            <w:r w:rsidRPr="008829EB"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9B" w:rsidRPr="008829EB" w:rsidRDefault="00B2429B" w:rsidP="00B2429B">
            <w:pPr>
              <w:pStyle w:val="ConsPlusNormal"/>
              <w:jc w:val="center"/>
            </w:pPr>
            <w:r w:rsidRPr="008829EB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9B" w:rsidRPr="008829EB" w:rsidRDefault="00B2429B" w:rsidP="00B2429B">
            <w:pPr>
              <w:pStyle w:val="ConsPlusNormal"/>
              <w:jc w:val="center"/>
            </w:pPr>
            <w:r w:rsidRPr="008829EB"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429B" w:rsidRPr="008829EB" w:rsidRDefault="00B2429B" w:rsidP="00B2429B">
            <w:pPr>
              <w:pStyle w:val="ConsPlusNormal"/>
              <w:jc w:val="center"/>
            </w:pPr>
            <w:r w:rsidRPr="008829EB">
              <w:t>x</w:t>
            </w:r>
          </w:p>
        </w:tc>
      </w:tr>
      <w:tr w:rsidR="00026B48" w:rsidRPr="008829EB" w:rsidTr="001155AB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48" w:rsidRPr="00500DC2" w:rsidRDefault="00026B48" w:rsidP="007B7604">
            <w:pPr>
              <w:pStyle w:val="ConsPlusNormal"/>
              <w:jc w:val="both"/>
            </w:pPr>
            <w:r w:rsidRPr="00500DC2">
              <w:t>Комплекс процессных мероприятий "Обеспечение реализации государственной программы Чувашской Республики "Содействие занятости населения" (всего), в том числе: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48" w:rsidRPr="00500DC2" w:rsidRDefault="00026B48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B48" w:rsidRPr="00500DC2" w:rsidRDefault="00026B48" w:rsidP="00CA3870">
            <w:pPr>
              <w:pStyle w:val="ConsPlusNormal"/>
              <w:jc w:val="center"/>
            </w:pPr>
            <w:r w:rsidRPr="00500DC2">
              <w:t>353962,2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B48" w:rsidRPr="00500DC2" w:rsidRDefault="00026B48" w:rsidP="00CA3870">
            <w:pPr>
              <w:pStyle w:val="ConsPlusNormal"/>
              <w:jc w:val="center"/>
            </w:pPr>
            <w:r w:rsidRPr="00500DC2">
              <w:t>335359,9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B48" w:rsidRPr="008829EB" w:rsidRDefault="00026B48" w:rsidP="00CB4BEE">
            <w:pPr>
              <w:pStyle w:val="ConsPlusNormal"/>
              <w:jc w:val="center"/>
            </w:pPr>
            <w:r w:rsidRPr="008829EB">
              <w:t>3</w:t>
            </w:r>
            <w:r w:rsidR="00CB4BEE" w:rsidRPr="008829EB">
              <w:t>40268,4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B48" w:rsidRPr="008829EB" w:rsidRDefault="00026B48" w:rsidP="00CB4BEE">
            <w:pPr>
              <w:pStyle w:val="ConsPlusNormal"/>
              <w:jc w:val="center"/>
            </w:pPr>
            <w:r w:rsidRPr="008829EB">
              <w:t>3</w:t>
            </w:r>
            <w:r w:rsidR="00CB4BEE" w:rsidRPr="008829EB">
              <w:t>40268,4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B48" w:rsidRPr="008829EB" w:rsidRDefault="00026B48" w:rsidP="00CB4BEE">
            <w:pPr>
              <w:pStyle w:val="ConsPlusNormal"/>
              <w:jc w:val="center"/>
            </w:pPr>
            <w:r w:rsidRPr="008829EB">
              <w:t>10</w:t>
            </w:r>
            <w:r w:rsidR="00CB4BEE" w:rsidRPr="008829EB">
              <w:t>20805,2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B48" w:rsidRPr="008829EB" w:rsidRDefault="00026B48" w:rsidP="00CB4BEE">
            <w:pPr>
              <w:pStyle w:val="ConsPlusNormal"/>
              <w:jc w:val="center"/>
            </w:pPr>
            <w:r w:rsidRPr="008829EB">
              <w:t>1</w:t>
            </w:r>
            <w:r w:rsidR="00CB4BEE" w:rsidRPr="008829EB">
              <w:t>701342,0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6B48" w:rsidRPr="008829EB" w:rsidRDefault="00CB4BEE" w:rsidP="00CB4BEE">
            <w:pPr>
              <w:pStyle w:val="ConsPlusNormal"/>
              <w:jc w:val="center"/>
            </w:pPr>
            <w:r w:rsidRPr="008829EB">
              <w:t>3751737,7</w:t>
            </w:r>
          </w:p>
        </w:tc>
      </w:tr>
      <w:tr w:rsidR="001611F2" w:rsidRPr="008829EB" w:rsidTr="001155AB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both"/>
            </w:pPr>
            <w:r w:rsidRPr="00500DC2">
              <w:t>федеральный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8829EB" w:rsidRDefault="001611F2" w:rsidP="007B7604">
            <w:pPr>
              <w:pStyle w:val="ConsPlusNormal"/>
              <w:jc w:val="center"/>
            </w:pPr>
            <w:r w:rsidRPr="008829EB"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8829EB" w:rsidRDefault="001611F2" w:rsidP="007B7604">
            <w:pPr>
              <w:pStyle w:val="ConsPlusNormal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8829EB" w:rsidRDefault="001611F2" w:rsidP="007B7604">
            <w:pPr>
              <w:pStyle w:val="ConsPlusNormal"/>
              <w:jc w:val="center"/>
            </w:pPr>
            <w:r w:rsidRPr="008829EB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8829EB" w:rsidRDefault="001611F2" w:rsidP="007B7604">
            <w:pPr>
              <w:pStyle w:val="ConsPlusNormal"/>
              <w:jc w:val="center"/>
            </w:pPr>
            <w:r w:rsidRPr="008829EB"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1F2" w:rsidRPr="008829EB" w:rsidRDefault="001611F2" w:rsidP="007B7604">
            <w:pPr>
              <w:pStyle w:val="ConsPlusNormal"/>
              <w:jc w:val="center"/>
            </w:pPr>
            <w:r w:rsidRPr="008829EB">
              <w:t>x</w:t>
            </w:r>
          </w:p>
        </w:tc>
      </w:tr>
      <w:tr w:rsidR="00CB4BEE" w:rsidRPr="008829EB" w:rsidTr="001155AB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BEE" w:rsidRPr="00500DC2" w:rsidRDefault="00CB4BEE" w:rsidP="00CB4BEE">
            <w:pPr>
              <w:pStyle w:val="ConsPlusNormal"/>
              <w:jc w:val="both"/>
            </w:pPr>
            <w:r w:rsidRPr="00500DC2">
              <w:t>республиканский бюджет Чувашской Республики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BEE" w:rsidRPr="00500DC2" w:rsidRDefault="00CB4BEE" w:rsidP="00CB4BEE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EE" w:rsidRPr="00500DC2" w:rsidRDefault="00CB4BEE" w:rsidP="00CB4BEE">
            <w:pPr>
              <w:pStyle w:val="ConsPlusNormal"/>
              <w:jc w:val="center"/>
            </w:pPr>
            <w:r w:rsidRPr="00500DC2">
              <w:t>353962,2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EE" w:rsidRPr="00500DC2" w:rsidRDefault="00CB4BEE" w:rsidP="00CB4BEE">
            <w:pPr>
              <w:pStyle w:val="ConsPlusNormal"/>
              <w:jc w:val="center"/>
            </w:pPr>
            <w:r w:rsidRPr="00500DC2">
              <w:t>335359,9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EE" w:rsidRPr="008829EB" w:rsidRDefault="00CB4BEE" w:rsidP="00CB4BEE">
            <w:pPr>
              <w:pStyle w:val="ConsPlusNormal"/>
              <w:jc w:val="center"/>
            </w:pPr>
            <w:r w:rsidRPr="008829EB">
              <w:t>340268,4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EE" w:rsidRPr="008829EB" w:rsidRDefault="00CB4BEE" w:rsidP="00CB4BEE">
            <w:pPr>
              <w:pStyle w:val="ConsPlusNormal"/>
              <w:jc w:val="center"/>
            </w:pPr>
            <w:r w:rsidRPr="008829EB">
              <w:t>340268,4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EE" w:rsidRPr="008829EB" w:rsidRDefault="00CB4BEE" w:rsidP="00CB4BEE">
            <w:pPr>
              <w:pStyle w:val="ConsPlusNormal"/>
              <w:jc w:val="center"/>
            </w:pPr>
            <w:r w:rsidRPr="008829EB">
              <w:t>1020805,2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EE" w:rsidRPr="008829EB" w:rsidRDefault="00CB4BEE" w:rsidP="00CB4BEE">
            <w:pPr>
              <w:pStyle w:val="ConsPlusNormal"/>
              <w:jc w:val="center"/>
            </w:pPr>
            <w:r w:rsidRPr="008829EB">
              <w:t>1701342,0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4BEE" w:rsidRPr="008829EB" w:rsidRDefault="00CB4BEE" w:rsidP="00CB4BEE">
            <w:pPr>
              <w:pStyle w:val="ConsPlusNormal"/>
              <w:jc w:val="center"/>
            </w:pPr>
            <w:r w:rsidRPr="008829EB">
              <w:t>3751737,7</w:t>
            </w:r>
          </w:p>
        </w:tc>
      </w:tr>
      <w:tr w:rsidR="001611F2" w:rsidRPr="008829EB" w:rsidTr="001155AB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both"/>
            </w:pPr>
            <w:r w:rsidRPr="00500DC2">
              <w:t>местные бюджеты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8829EB" w:rsidRDefault="001611F2" w:rsidP="007B7604">
            <w:pPr>
              <w:pStyle w:val="ConsPlusNormal"/>
              <w:jc w:val="center"/>
            </w:pPr>
            <w:r w:rsidRPr="008829EB"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8829EB" w:rsidRDefault="001611F2" w:rsidP="007B7604">
            <w:pPr>
              <w:pStyle w:val="ConsPlusNormal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8829EB" w:rsidRDefault="001611F2" w:rsidP="007B7604">
            <w:pPr>
              <w:pStyle w:val="ConsPlusNormal"/>
              <w:jc w:val="center"/>
            </w:pPr>
            <w:r w:rsidRPr="008829EB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8829EB" w:rsidRDefault="001611F2" w:rsidP="007B7604">
            <w:pPr>
              <w:pStyle w:val="ConsPlusNormal"/>
              <w:jc w:val="center"/>
            </w:pPr>
            <w:r w:rsidRPr="008829EB"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1F2" w:rsidRPr="008829EB" w:rsidRDefault="001611F2" w:rsidP="007B7604">
            <w:pPr>
              <w:pStyle w:val="ConsPlusNormal"/>
              <w:jc w:val="center"/>
            </w:pPr>
            <w:r w:rsidRPr="008829EB">
              <w:t>x</w:t>
            </w:r>
          </w:p>
        </w:tc>
      </w:tr>
      <w:tr w:rsidR="001611F2" w:rsidRPr="00500DC2" w:rsidTr="001155AB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both"/>
            </w:pPr>
            <w:r w:rsidRPr="00500DC2">
              <w:t>бюджеты территориальных государственных внебюджетных фондов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x</w:t>
            </w:r>
          </w:p>
        </w:tc>
      </w:tr>
      <w:tr w:rsidR="001611F2" w:rsidTr="001155AB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both"/>
            </w:pPr>
            <w:r w:rsidRPr="00500DC2">
              <w:t>внебюджетные источники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F2" w:rsidRPr="00500DC2" w:rsidRDefault="001611F2" w:rsidP="007B7604">
            <w:pPr>
              <w:pStyle w:val="ConsPlusNormal"/>
              <w:jc w:val="center"/>
            </w:pPr>
            <w:r w:rsidRPr="00500DC2"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1F2" w:rsidRDefault="001611F2" w:rsidP="007B7604">
            <w:pPr>
              <w:pStyle w:val="ConsPlusNormal"/>
              <w:jc w:val="center"/>
            </w:pPr>
            <w:r w:rsidRPr="00500DC2">
              <w:t>x</w:t>
            </w:r>
          </w:p>
        </w:tc>
      </w:tr>
    </w:tbl>
    <w:p w:rsidR="00CF0C4C" w:rsidRDefault="007B7604">
      <w:pPr>
        <w:pStyle w:val="ConsPlusNormal"/>
      </w:pPr>
      <w:r>
        <w:rPr>
          <w:i/>
          <w:iCs/>
          <w:color w:val="0000FF"/>
        </w:rPr>
        <w:br w:type="textWrapping" w:clear="all"/>
      </w:r>
      <w:r w:rsidR="00CF0C4C">
        <w:rPr>
          <w:i/>
          <w:iCs/>
          <w:color w:val="0000FF"/>
        </w:rPr>
        <w:br/>
      </w:r>
    </w:p>
    <w:sectPr w:rsidR="00CF0C4C">
      <w:pgSz w:w="16838" w:h="11906" w:orient="landscape"/>
      <w:pgMar w:top="1133" w:right="1440" w:bottom="566" w:left="1440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C7A" w:rsidRDefault="008B6C7A" w:rsidP="008B6C7A">
      <w:pPr>
        <w:spacing w:after="0" w:line="240" w:lineRule="auto"/>
      </w:pPr>
      <w:r>
        <w:separator/>
      </w:r>
    </w:p>
  </w:endnote>
  <w:endnote w:type="continuationSeparator" w:id="0">
    <w:p w:rsidR="008B6C7A" w:rsidRDefault="008B6C7A" w:rsidP="008B6C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C7A" w:rsidRDefault="008B6C7A" w:rsidP="008B6C7A">
      <w:pPr>
        <w:spacing w:after="0" w:line="240" w:lineRule="auto"/>
      </w:pPr>
      <w:r>
        <w:separator/>
      </w:r>
    </w:p>
  </w:footnote>
  <w:footnote w:type="continuationSeparator" w:id="0">
    <w:p w:rsidR="008B6C7A" w:rsidRDefault="008B6C7A" w:rsidP="008B6C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1821511"/>
      <w:docPartObj>
        <w:docPartGallery w:val="Page Numbers (Top of Page)"/>
        <w:docPartUnique/>
      </w:docPartObj>
    </w:sdtPr>
    <w:sdtContent>
      <w:p w:rsidR="008B6C7A" w:rsidRDefault="008B6C7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  <w:p w:rsidR="008B6C7A" w:rsidRDefault="008B6C7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4A1"/>
    <w:rsid w:val="0000555A"/>
    <w:rsid w:val="00011A78"/>
    <w:rsid w:val="000146DE"/>
    <w:rsid w:val="00026653"/>
    <w:rsid w:val="00026B48"/>
    <w:rsid w:val="000541B8"/>
    <w:rsid w:val="00077DF1"/>
    <w:rsid w:val="000877A2"/>
    <w:rsid w:val="00092297"/>
    <w:rsid w:val="000A20B1"/>
    <w:rsid w:val="000B5D1A"/>
    <w:rsid w:val="000F785C"/>
    <w:rsid w:val="00106DAA"/>
    <w:rsid w:val="001155AB"/>
    <w:rsid w:val="001159DF"/>
    <w:rsid w:val="001247E2"/>
    <w:rsid w:val="001476FD"/>
    <w:rsid w:val="00152D8E"/>
    <w:rsid w:val="001611F2"/>
    <w:rsid w:val="0016725F"/>
    <w:rsid w:val="001A4C8D"/>
    <w:rsid w:val="001C3D06"/>
    <w:rsid w:val="00213799"/>
    <w:rsid w:val="00227CAC"/>
    <w:rsid w:val="00246673"/>
    <w:rsid w:val="00260CF9"/>
    <w:rsid w:val="002B04A1"/>
    <w:rsid w:val="002D5805"/>
    <w:rsid w:val="002E3E46"/>
    <w:rsid w:val="0030001B"/>
    <w:rsid w:val="0030338A"/>
    <w:rsid w:val="003050FB"/>
    <w:rsid w:val="003129EE"/>
    <w:rsid w:val="003227A3"/>
    <w:rsid w:val="00346A21"/>
    <w:rsid w:val="00357DE8"/>
    <w:rsid w:val="003622DD"/>
    <w:rsid w:val="00433ABA"/>
    <w:rsid w:val="0045544B"/>
    <w:rsid w:val="00456FBE"/>
    <w:rsid w:val="00492B3F"/>
    <w:rsid w:val="004A6331"/>
    <w:rsid w:val="004B0112"/>
    <w:rsid w:val="004D6FFA"/>
    <w:rsid w:val="00500DC2"/>
    <w:rsid w:val="005346CE"/>
    <w:rsid w:val="00535C2D"/>
    <w:rsid w:val="00547AB7"/>
    <w:rsid w:val="00556046"/>
    <w:rsid w:val="005724D7"/>
    <w:rsid w:val="00587C72"/>
    <w:rsid w:val="005B603A"/>
    <w:rsid w:val="005D3E81"/>
    <w:rsid w:val="005D63C7"/>
    <w:rsid w:val="005F6873"/>
    <w:rsid w:val="0063642D"/>
    <w:rsid w:val="006A1A03"/>
    <w:rsid w:val="006D3D8C"/>
    <w:rsid w:val="00704A88"/>
    <w:rsid w:val="00736A76"/>
    <w:rsid w:val="00740AC7"/>
    <w:rsid w:val="00756592"/>
    <w:rsid w:val="00771B11"/>
    <w:rsid w:val="007744AC"/>
    <w:rsid w:val="00774B8A"/>
    <w:rsid w:val="00787F00"/>
    <w:rsid w:val="007948A9"/>
    <w:rsid w:val="007B1B79"/>
    <w:rsid w:val="007B24CB"/>
    <w:rsid w:val="007B434C"/>
    <w:rsid w:val="007B7604"/>
    <w:rsid w:val="007B7BAF"/>
    <w:rsid w:val="007F2569"/>
    <w:rsid w:val="00817A55"/>
    <w:rsid w:val="00841BD3"/>
    <w:rsid w:val="00875DEC"/>
    <w:rsid w:val="00877253"/>
    <w:rsid w:val="008829EB"/>
    <w:rsid w:val="0089734D"/>
    <w:rsid w:val="008B6C7A"/>
    <w:rsid w:val="008C492E"/>
    <w:rsid w:val="008F205B"/>
    <w:rsid w:val="009059A7"/>
    <w:rsid w:val="00907CA2"/>
    <w:rsid w:val="009604B2"/>
    <w:rsid w:val="009A3D06"/>
    <w:rsid w:val="009C4050"/>
    <w:rsid w:val="009C4C47"/>
    <w:rsid w:val="009D6C7B"/>
    <w:rsid w:val="009E131C"/>
    <w:rsid w:val="00A05B8D"/>
    <w:rsid w:val="00A11CE5"/>
    <w:rsid w:val="00A24652"/>
    <w:rsid w:val="00A81E41"/>
    <w:rsid w:val="00A8375F"/>
    <w:rsid w:val="00AD6706"/>
    <w:rsid w:val="00B2429B"/>
    <w:rsid w:val="00B64DDE"/>
    <w:rsid w:val="00BE4586"/>
    <w:rsid w:val="00BF1496"/>
    <w:rsid w:val="00BF64BB"/>
    <w:rsid w:val="00C508A8"/>
    <w:rsid w:val="00C77F3B"/>
    <w:rsid w:val="00CA3870"/>
    <w:rsid w:val="00CB4BEE"/>
    <w:rsid w:val="00CD727C"/>
    <w:rsid w:val="00CF0C4C"/>
    <w:rsid w:val="00D14CDB"/>
    <w:rsid w:val="00D51525"/>
    <w:rsid w:val="00D63526"/>
    <w:rsid w:val="00D9127F"/>
    <w:rsid w:val="00DD0158"/>
    <w:rsid w:val="00DE469C"/>
    <w:rsid w:val="00E23A25"/>
    <w:rsid w:val="00E707CA"/>
    <w:rsid w:val="00ED2555"/>
    <w:rsid w:val="00ED2C10"/>
    <w:rsid w:val="00EF0444"/>
    <w:rsid w:val="00EF071D"/>
    <w:rsid w:val="00F211C5"/>
    <w:rsid w:val="00F43D22"/>
    <w:rsid w:val="00F74178"/>
    <w:rsid w:val="00FA0A6B"/>
    <w:rsid w:val="00FA3AE7"/>
    <w:rsid w:val="00FC7952"/>
    <w:rsid w:val="00FD6955"/>
    <w:rsid w:val="00FE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26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665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17A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B6C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6C7A"/>
  </w:style>
  <w:style w:type="paragraph" w:styleId="a7">
    <w:name w:val="footer"/>
    <w:basedOn w:val="a"/>
    <w:link w:val="a8"/>
    <w:uiPriority w:val="99"/>
    <w:unhideWhenUsed/>
    <w:rsid w:val="008B6C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6C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26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665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17A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B6C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6C7A"/>
  </w:style>
  <w:style w:type="paragraph" w:styleId="a7">
    <w:name w:val="footer"/>
    <w:basedOn w:val="a"/>
    <w:link w:val="a8"/>
    <w:uiPriority w:val="99"/>
    <w:unhideWhenUsed/>
    <w:rsid w:val="008B6C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6C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FBAB4-5E09-40A2-8D86-8C77FEA5D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1504</Words>
  <Characters>10029</Characters>
  <Application>Microsoft Office Word</Application>
  <DocSecurity>2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Кабинета Министров ЧР от 03.12.2018 N 489(ред. от 18.04.2024)"О государственной программе Чувашской Республики "Содействие занятости населения"</vt:lpstr>
    </vt:vector>
  </TitlesOfParts>
  <Company>КонсультантПлюс Версия 4023.00.50</Company>
  <LinksUpToDate>false</LinksUpToDate>
  <CharactersWithSpaces>11510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Кабинета Министров ЧР от 03.12.2018 N 489(ред. от 18.04.2024)"О государственной программе Чувашской Республики "Содействие занятости населения"</dc:title>
  <dc:creator>Оксана Николаевна Ершова</dc:creator>
  <cp:lastModifiedBy>Ахмеева Валентина Андреевна</cp:lastModifiedBy>
  <cp:revision>3</cp:revision>
  <cp:lastPrinted>2024-10-28T12:09:00Z</cp:lastPrinted>
  <dcterms:created xsi:type="dcterms:W3CDTF">2024-10-29T13:35:00Z</dcterms:created>
  <dcterms:modified xsi:type="dcterms:W3CDTF">2024-10-30T08:21:00Z</dcterms:modified>
</cp:coreProperties>
</file>